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27385" w14:textId="2E7CD4D6" w:rsidR="00112E3B" w:rsidRDefault="007A66D2" w:rsidP="00B528D9">
      <w:pPr>
        <w:pStyle w:val="Capattulos"/>
      </w:pPr>
      <w:r w:rsidRPr="00F86112">
        <w:rPr>
          <w:noProof/>
        </w:rPr>
        <w:drawing>
          <wp:inline distT="0" distB="0" distL="0" distR="0" wp14:anchorId="7EA92C0C" wp14:editId="6E0E1D09">
            <wp:extent cx="1381125" cy="9906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672C2" w14:textId="77777777" w:rsidR="00B528D9" w:rsidRDefault="00AB1F4A" w:rsidP="00B528D9">
      <w:pPr>
        <w:pStyle w:val="Capattulos"/>
      </w:pPr>
      <w:r>
        <w:t>BIBLIOTECA UNIVERSITÁRIA</w:t>
      </w:r>
    </w:p>
    <w:p w14:paraId="14BD5438" w14:textId="77777777" w:rsidR="00AB1F4A" w:rsidRDefault="00AB1F4A" w:rsidP="00B528D9">
      <w:pPr>
        <w:pStyle w:val="Capattulos"/>
      </w:pPr>
      <w:r>
        <w:t>SEÇÃO DE SERVIÇOS AO USUÁRI</w:t>
      </w:r>
      <w:r w:rsidR="001B1E9D">
        <w:t>O</w:t>
      </w:r>
      <w:r w:rsidR="00E777FE">
        <w:t xml:space="preserve"> </w:t>
      </w:r>
      <w:r w:rsidR="005E51F6">
        <w:t>|</w:t>
      </w:r>
      <w:r w:rsidR="00E777FE">
        <w:t xml:space="preserve"> PERIÓDICOS</w:t>
      </w:r>
    </w:p>
    <w:p w14:paraId="3E54B6B8" w14:textId="77777777" w:rsidR="00B528D9" w:rsidRDefault="00B528D9" w:rsidP="00B528D9">
      <w:pPr>
        <w:pStyle w:val="Capattulos"/>
      </w:pPr>
    </w:p>
    <w:p w14:paraId="52F28A88" w14:textId="77777777" w:rsidR="00B528D9" w:rsidRDefault="00B528D9" w:rsidP="00B528D9">
      <w:pPr>
        <w:pStyle w:val="Capattulos"/>
      </w:pPr>
    </w:p>
    <w:p w14:paraId="3DB96D81" w14:textId="77777777" w:rsidR="00B528D9" w:rsidRDefault="00B528D9" w:rsidP="00B528D9">
      <w:pPr>
        <w:pStyle w:val="Capattulos"/>
      </w:pPr>
    </w:p>
    <w:p w14:paraId="0DAACF80" w14:textId="77777777" w:rsidR="00B528D9" w:rsidRDefault="00B528D9" w:rsidP="00AB1F4A">
      <w:pPr>
        <w:pStyle w:val="Capattulos"/>
        <w:jc w:val="right"/>
      </w:pPr>
    </w:p>
    <w:p w14:paraId="6CE7089C" w14:textId="77777777" w:rsidR="001B1E9D" w:rsidRDefault="001B1E9D" w:rsidP="001B1E9D">
      <w:pPr>
        <w:pStyle w:val="Capattulos"/>
        <w:jc w:val="right"/>
      </w:pPr>
      <w:r>
        <w:t>KELLY AYANNA PETERS BARROS</w:t>
      </w:r>
    </w:p>
    <w:p w14:paraId="764241D4" w14:textId="77777777" w:rsidR="00F713C0" w:rsidRDefault="00F713C0" w:rsidP="00F713C0">
      <w:pPr>
        <w:pStyle w:val="Capattulos"/>
        <w:jc w:val="right"/>
      </w:pPr>
      <w:r>
        <w:t>ARIANE RODRIGUES BATISTA</w:t>
      </w:r>
    </w:p>
    <w:p w14:paraId="66E45747" w14:textId="77777777" w:rsidR="00AB1F4A" w:rsidRDefault="00AB1F4A" w:rsidP="00AB1F4A">
      <w:pPr>
        <w:pStyle w:val="Capattulos"/>
        <w:jc w:val="right"/>
      </w:pPr>
    </w:p>
    <w:p w14:paraId="60F522F8" w14:textId="77777777" w:rsidR="00B528D9" w:rsidRDefault="00B528D9" w:rsidP="00B528D9">
      <w:pPr>
        <w:pStyle w:val="Capattulos"/>
      </w:pPr>
    </w:p>
    <w:p w14:paraId="374B7EAD" w14:textId="77777777" w:rsidR="00B528D9" w:rsidRDefault="00B528D9" w:rsidP="00B528D9">
      <w:pPr>
        <w:pStyle w:val="Capattulos"/>
      </w:pPr>
    </w:p>
    <w:p w14:paraId="664792FB" w14:textId="77777777" w:rsidR="00B528D9" w:rsidRDefault="00B528D9" w:rsidP="00B528D9">
      <w:pPr>
        <w:pStyle w:val="Capattulos"/>
      </w:pPr>
    </w:p>
    <w:p w14:paraId="62DE82BF" w14:textId="77777777" w:rsidR="00B528D9" w:rsidRDefault="00B528D9" w:rsidP="00B528D9">
      <w:pPr>
        <w:pStyle w:val="Capattulos"/>
      </w:pPr>
    </w:p>
    <w:p w14:paraId="0D4AB1E1" w14:textId="77777777" w:rsidR="00B528D9" w:rsidRDefault="00B528D9" w:rsidP="00B528D9">
      <w:pPr>
        <w:pStyle w:val="Capattulos"/>
      </w:pPr>
    </w:p>
    <w:p w14:paraId="0596CC13" w14:textId="77777777" w:rsidR="00B528D9" w:rsidRDefault="00983089" w:rsidP="00B528D9">
      <w:pPr>
        <w:pStyle w:val="Capattulos"/>
      </w:pPr>
      <w:r>
        <w:t>ABNT NBR 6028:2021</w:t>
      </w:r>
    </w:p>
    <w:p w14:paraId="051FA563" w14:textId="77777777" w:rsidR="00B528D9" w:rsidRDefault="00AB1F4A" w:rsidP="00B528D9">
      <w:pPr>
        <w:pStyle w:val="Capattulos"/>
      </w:pPr>
      <w:r>
        <w:t>RESUMO, RESENHA E RECENSÃO</w:t>
      </w:r>
    </w:p>
    <w:p w14:paraId="2A186816" w14:textId="77777777" w:rsidR="00B528D9" w:rsidRDefault="00B528D9" w:rsidP="00B528D9">
      <w:pPr>
        <w:pStyle w:val="Capattulos"/>
      </w:pPr>
    </w:p>
    <w:p w14:paraId="055DD269" w14:textId="77777777" w:rsidR="00B528D9" w:rsidRDefault="00B528D9" w:rsidP="00B528D9">
      <w:pPr>
        <w:pStyle w:val="FolhadeRostoRecuo"/>
      </w:pPr>
    </w:p>
    <w:p w14:paraId="7B5DC561" w14:textId="77777777" w:rsidR="00B528D9" w:rsidRDefault="00B528D9" w:rsidP="00B528D9">
      <w:pPr>
        <w:pStyle w:val="Capattulos"/>
      </w:pPr>
    </w:p>
    <w:p w14:paraId="576A2621" w14:textId="77777777" w:rsidR="00B528D9" w:rsidRDefault="00B528D9" w:rsidP="00B528D9">
      <w:pPr>
        <w:pStyle w:val="Capattulos"/>
      </w:pPr>
    </w:p>
    <w:p w14:paraId="1E459EA0" w14:textId="77777777" w:rsidR="00B528D9" w:rsidRDefault="00B528D9" w:rsidP="00B528D9">
      <w:pPr>
        <w:pStyle w:val="Capattulos"/>
      </w:pPr>
    </w:p>
    <w:p w14:paraId="6FE32368" w14:textId="77777777" w:rsidR="00B528D9" w:rsidRDefault="00B528D9" w:rsidP="00B528D9">
      <w:pPr>
        <w:pStyle w:val="Capattulos"/>
      </w:pPr>
    </w:p>
    <w:p w14:paraId="77D25154" w14:textId="77777777" w:rsidR="00B528D9" w:rsidRDefault="00B528D9" w:rsidP="00B528D9">
      <w:pPr>
        <w:pStyle w:val="Capattulos"/>
      </w:pPr>
    </w:p>
    <w:p w14:paraId="5A86E9CB" w14:textId="77777777" w:rsidR="00B528D9" w:rsidRDefault="00B528D9" w:rsidP="00B528D9">
      <w:pPr>
        <w:pStyle w:val="Capattulos"/>
      </w:pPr>
    </w:p>
    <w:p w14:paraId="04C3E857" w14:textId="77777777" w:rsidR="00B528D9" w:rsidRDefault="00B528D9" w:rsidP="00B528D9">
      <w:pPr>
        <w:pStyle w:val="Capattulos"/>
      </w:pPr>
    </w:p>
    <w:p w14:paraId="6AB5120B" w14:textId="77777777" w:rsidR="00B528D9" w:rsidRDefault="00B528D9" w:rsidP="00B528D9">
      <w:pPr>
        <w:pStyle w:val="Capattulos"/>
      </w:pPr>
    </w:p>
    <w:p w14:paraId="3F8211ED" w14:textId="77777777" w:rsidR="00B528D9" w:rsidRDefault="00B528D9" w:rsidP="00B528D9">
      <w:pPr>
        <w:pStyle w:val="Capattulos"/>
      </w:pPr>
    </w:p>
    <w:p w14:paraId="7BF69A72" w14:textId="77777777" w:rsidR="00B528D9" w:rsidRDefault="00032465" w:rsidP="00B528D9">
      <w:pPr>
        <w:pStyle w:val="Capattulos"/>
      </w:pPr>
      <w:r>
        <w:t>BLUMENAU</w:t>
      </w:r>
    </w:p>
    <w:p w14:paraId="3E8FF017" w14:textId="3F387DFD" w:rsidR="00B67A5E" w:rsidRDefault="00486294" w:rsidP="00E777FE">
      <w:pPr>
        <w:pStyle w:val="Ttulosnonumerados"/>
      </w:pPr>
      <w:r>
        <w:t>202</w:t>
      </w:r>
      <w:r w:rsidR="007A66D2">
        <w:t>6</w:t>
      </w:r>
      <w:r w:rsidR="00F378B2">
        <w:br w:type="page"/>
      </w:r>
      <w:r w:rsidR="00B67A5E">
        <w:lastRenderedPageBreak/>
        <w:t>sumário</w:t>
      </w:r>
    </w:p>
    <w:p w14:paraId="32FA72C1" w14:textId="77777777" w:rsidR="00405DD9" w:rsidRDefault="00405DD9" w:rsidP="00B67A5E">
      <w:pPr>
        <w:pStyle w:val="Ttulosnonumerados"/>
      </w:pPr>
    </w:p>
    <w:p w14:paraId="1A70AC86" w14:textId="2DAB72AE" w:rsidR="002A487B" w:rsidRDefault="00FD6E89">
      <w:pPr>
        <w:pStyle w:val="Sumrio1"/>
        <w:rPr>
          <w:rFonts w:asciiTheme="minorHAnsi" w:eastAsiaTheme="minorEastAsia" w:hAnsiTheme="minorHAnsi" w:cstheme="minorBidi"/>
          <w:b w:val="0"/>
          <w:caps w:val="0"/>
          <w:noProof/>
          <w:kern w:val="2"/>
          <w:szCs w:val="24"/>
          <w:lang w:eastAsia="pt-BR"/>
          <w14:ligatures w14:val="standardContextual"/>
        </w:rPr>
      </w:pPr>
      <w:r>
        <w:fldChar w:fldCharType="begin"/>
      </w:r>
      <w:r>
        <w:instrText xml:space="preserve"> TOC \o "1-6" \h \z \u </w:instrText>
      </w:r>
      <w:r>
        <w:fldChar w:fldCharType="separate"/>
      </w:r>
      <w:hyperlink w:anchor="_Toc232585259" w:history="1">
        <w:r w:rsidR="002A487B" w:rsidRPr="005516A3">
          <w:rPr>
            <w:rStyle w:val="Hyperlink"/>
            <w:noProof/>
          </w:rPr>
          <w:t>1</w:t>
        </w:r>
        <w:r w:rsidR="002A487B">
          <w:rPr>
            <w:rFonts w:asciiTheme="minorHAnsi" w:eastAsiaTheme="minorEastAsia" w:hAnsiTheme="minorHAnsi" w:cstheme="minorBidi"/>
            <w:b w:val="0"/>
            <w:caps w:val="0"/>
            <w:noProof/>
            <w:kern w:val="2"/>
            <w:szCs w:val="24"/>
            <w:lang w:eastAsia="pt-BR"/>
            <w14:ligatures w14:val="standardContextual"/>
          </w:rPr>
          <w:tab/>
        </w:r>
        <w:r w:rsidR="002A487B" w:rsidRPr="005516A3">
          <w:rPr>
            <w:rStyle w:val="Hyperlink"/>
            <w:noProof/>
          </w:rPr>
          <w:t>TERMOS E DEFINIÇÕES</w:t>
        </w:r>
        <w:r w:rsidR="002A487B">
          <w:rPr>
            <w:noProof/>
            <w:webHidden/>
          </w:rPr>
          <w:tab/>
        </w:r>
        <w:r w:rsidR="002A487B">
          <w:rPr>
            <w:noProof/>
            <w:webHidden/>
          </w:rPr>
          <w:fldChar w:fldCharType="begin"/>
        </w:r>
        <w:r w:rsidR="002A487B">
          <w:rPr>
            <w:noProof/>
            <w:webHidden/>
          </w:rPr>
          <w:instrText xml:space="preserve"> PAGEREF _Toc232585259 \h </w:instrText>
        </w:r>
        <w:r w:rsidR="002A487B">
          <w:rPr>
            <w:noProof/>
            <w:webHidden/>
          </w:rPr>
        </w:r>
        <w:r w:rsidR="002A487B">
          <w:rPr>
            <w:noProof/>
            <w:webHidden/>
          </w:rPr>
          <w:fldChar w:fldCharType="separate"/>
        </w:r>
        <w:r w:rsidR="002A487B">
          <w:rPr>
            <w:noProof/>
            <w:webHidden/>
          </w:rPr>
          <w:t>2</w:t>
        </w:r>
        <w:r w:rsidR="002A487B">
          <w:rPr>
            <w:noProof/>
            <w:webHidden/>
          </w:rPr>
          <w:fldChar w:fldCharType="end"/>
        </w:r>
      </w:hyperlink>
    </w:p>
    <w:p w14:paraId="6F974BDF" w14:textId="3B136BCF" w:rsidR="002A487B" w:rsidRDefault="002A487B">
      <w:pPr>
        <w:pStyle w:val="Sumrio2"/>
        <w:tabs>
          <w:tab w:val="left" w:pos="1134"/>
          <w:tab w:val="right" w:leader="dot" w:pos="9061"/>
        </w:tabs>
        <w:rPr>
          <w:rFonts w:asciiTheme="minorHAnsi" w:eastAsiaTheme="minorEastAsia" w:hAnsiTheme="minorHAnsi" w:cstheme="minorBidi"/>
          <w:caps w:val="0"/>
          <w:noProof/>
          <w:kern w:val="2"/>
          <w:szCs w:val="24"/>
          <w:lang w:eastAsia="pt-BR"/>
          <w14:ligatures w14:val="standardContextual"/>
        </w:rPr>
      </w:pPr>
      <w:hyperlink w:anchor="_Toc232585260" w:history="1">
        <w:r w:rsidRPr="005516A3">
          <w:rPr>
            <w:rStyle w:val="Hyperlink"/>
            <w:noProof/>
          </w:rPr>
          <w:t>1.1</w:t>
        </w:r>
        <w:r>
          <w:rPr>
            <w:rFonts w:asciiTheme="minorHAnsi" w:eastAsiaTheme="minorEastAsia" w:hAnsiTheme="minorHAnsi" w:cstheme="minorBidi"/>
            <w:caps w:val="0"/>
            <w:noProof/>
            <w:kern w:val="2"/>
            <w:szCs w:val="24"/>
            <w:lang w:eastAsia="pt-BR"/>
            <w14:ligatures w14:val="standardContextual"/>
          </w:rPr>
          <w:tab/>
        </w:r>
        <w:r w:rsidRPr="005516A3">
          <w:rPr>
            <w:rStyle w:val="Hyperlink"/>
            <w:noProof/>
          </w:rPr>
          <w:t>Palavra-chave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_Toc232585260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A4696E3" w14:textId="0C110364" w:rsidR="002A487B" w:rsidRDefault="002A487B">
      <w:pPr>
        <w:pStyle w:val="Sumrio2"/>
        <w:tabs>
          <w:tab w:val="left" w:pos="1134"/>
          <w:tab w:val="right" w:leader="dot" w:pos="9061"/>
        </w:tabs>
        <w:rPr>
          <w:rFonts w:asciiTheme="minorHAnsi" w:eastAsiaTheme="minorEastAsia" w:hAnsiTheme="minorHAnsi" w:cstheme="minorBidi"/>
          <w:caps w:val="0"/>
          <w:noProof/>
          <w:kern w:val="2"/>
          <w:szCs w:val="24"/>
          <w:lang w:eastAsia="pt-BR"/>
          <w14:ligatures w14:val="standardContextual"/>
        </w:rPr>
      </w:pPr>
      <w:hyperlink w:anchor="_Toc232585261" w:history="1">
        <w:r w:rsidRPr="005516A3">
          <w:rPr>
            <w:rStyle w:val="Hyperlink"/>
            <w:noProof/>
          </w:rPr>
          <w:t>1.2</w:t>
        </w:r>
        <w:r>
          <w:rPr>
            <w:rFonts w:asciiTheme="minorHAnsi" w:eastAsiaTheme="minorEastAsia" w:hAnsiTheme="minorHAnsi" w:cstheme="minorBidi"/>
            <w:caps w:val="0"/>
            <w:noProof/>
            <w:kern w:val="2"/>
            <w:szCs w:val="24"/>
            <w:lang w:eastAsia="pt-BR"/>
            <w14:ligatures w14:val="standardContextual"/>
          </w:rPr>
          <w:tab/>
        </w:r>
        <w:r w:rsidRPr="005516A3">
          <w:rPr>
            <w:rStyle w:val="Hyperlink"/>
            <w:noProof/>
          </w:rPr>
          <w:t>RECENSÃO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_Toc232585261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1173318" w14:textId="58560105" w:rsidR="002A487B" w:rsidRDefault="002A487B">
      <w:pPr>
        <w:pStyle w:val="Sumrio2"/>
        <w:tabs>
          <w:tab w:val="left" w:pos="1134"/>
          <w:tab w:val="right" w:leader="dot" w:pos="9061"/>
        </w:tabs>
        <w:rPr>
          <w:rFonts w:asciiTheme="minorHAnsi" w:eastAsiaTheme="minorEastAsia" w:hAnsiTheme="minorHAnsi" w:cstheme="minorBidi"/>
          <w:caps w:val="0"/>
          <w:noProof/>
          <w:kern w:val="2"/>
          <w:szCs w:val="24"/>
          <w:lang w:eastAsia="pt-BR"/>
          <w14:ligatures w14:val="standardContextual"/>
        </w:rPr>
      </w:pPr>
      <w:hyperlink w:anchor="_Toc232585262" w:history="1">
        <w:r w:rsidRPr="005516A3">
          <w:rPr>
            <w:rStyle w:val="Hyperlink"/>
            <w:noProof/>
          </w:rPr>
          <w:t>1.3</w:t>
        </w:r>
        <w:r>
          <w:rPr>
            <w:rFonts w:asciiTheme="minorHAnsi" w:eastAsiaTheme="minorEastAsia" w:hAnsiTheme="minorHAnsi" w:cstheme="minorBidi"/>
            <w:caps w:val="0"/>
            <w:noProof/>
            <w:kern w:val="2"/>
            <w:szCs w:val="24"/>
            <w:lang w:eastAsia="pt-BR"/>
            <w14:ligatures w14:val="standardContextual"/>
          </w:rPr>
          <w:tab/>
        </w:r>
        <w:r w:rsidRPr="005516A3">
          <w:rPr>
            <w:rStyle w:val="Hyperlink"/>
            <w:noProof/>
          </w:rPr>
          <w:t>RESENHA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_Toc232585262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20FF524" w14:textId="0FEA7BDC" w:rsidR="002A487B" w:rsidRDefault="002A487B">
      <w:pPr>
        <w:pStyle w:val="Sumrio2"/>
        <w:tabs>
          <w:tab w:val="left" w:pos="1134"/>
          <w:tab w:val="right" w:leader="dot" w:pos="9061"/>
        </w:tabs>
        <w:rPr>
          <w:rFonts w:asciiTheme="minorHAnsi" w:eastAsiaTheme="minorEastAsia" w:hAnsiTheme="minorHAnsi" w:cstheme="minorBidi"/>
          <w:caps w:val="0"/>
          <w:noProof/>
          <w:kern w:val="2"/>
          <w:szCs w:val="24"/>
          <w:lang w:eastAsia="pt-BR"/>
          <w14:ligatures w14:val="standardContextual"/>
        </w:rPr>
      </w:pPr>
      <w:hyperlink w:anchor="_Toc232585263" w:history="1">
        <w:r w:rsidRPr="005516A3">
          <w:rPr>
            <w:rStyle w:val="Hyperlink"/>
            <w:noProof/>
          </w:rPr>
          <w:t>1.4</w:t>
        </w:r>
        <w:r>
          <w:rPr>
            <w:rFonts w:asciiTheme="minorHAnsi" w:eastAsiaTheme="minorEastAsia" w:hAnsiTheme="minorHAnsi" w:cstheme="minorBidi"/>
            <w:caps w:val="0"/>
            <w:noProof/>
            <w:kern w:val="2"/>
            <w:szCs w:val="24"/>
            <w:lang w:eastAsia="pt-BR"/>
            <w14:ligatures w14:val="standardContextual"/>
          </w:rPr>
          <w:tab/>
        </w:r>
        <w:r w:rsidRPr="005516A3">
          <w:rPr>
            <w:rStyle w:val="Hyperlink"/>
            <w:noProof/>
          </w:rPr>
          <w:t>RESUMO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_Toc232585263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93C1C41" w14:textId="2149E063" w:rsidR="002A487B" w:rsidRDefault="002A487B">
      <w:pPr>
        <w:pStyle w:val="Sumrio2"/>
        <w:tabs>
          <w:tab w:val="left" w:pos="1134"/>
          <w:tab w:val="right" w:leader="dot" w:pos="9061"/>
        </w:tabs>
        <w:rPr>
          <w:rFonts w:asciiTheme="minorHAnsi" w:eastAsiaTheme="minorEastAsia" w:hAnsiTheme="minorHAnsi" w:cstheme="minorBidi"/>
          <w:caps w:val="0"/>
          <w:noProof/>
          <w:kern w:val="2"/>
          <w:szCs w:val="24"/>
          <w:lang w:eastAsia="pt-BR"/>
          <w14:ligatures w14:val="standardContextual"/>
        </w:rPr>
      </w:pPr>
      <w:hyperlink w:anchor="_Toc232585264" w:history="1">
        <w:r w:rsidRPr="005516A3">
          <w:rPr>
            <w:rStyle w:val="Hyperlink"/>
            <w:noProof/>
          </w:rPr>
          <w:t>1.5</w:t>
        </w:r>
        <w:r>
          <w:rPr>
            <w:rFonts w:asciiTheme="minorHAnsi" w:eastAsiaTheme="minorEastAsia" w:hAnsiTheme="minorHAnsi" w:cstheme="minorBidi"/>
            <w:caps w:val="0"/>
            <w:noProof/>
            <w:kern w:val="2"/>
            <w:szCs w:val="24"/>
            <w:lang w:eastAsia="pt-BR"/>
            <w14:ligatures w14:val="standardContextual"/>
          </w:rPr>
          <w:tab/>
        </w:r>
        <w:r w:rsidRPr="005516A3">
          <w:rPr>
            <w:rStyle w:val="Hyperlink"/>
            <w:noProof/>
          </w:rPr>
          <w:t>RESUMO INDICATIVO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_Toc232585264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214A99A" w14:textId="59A710C5" w:rsidR="002A487B" w:rsidRDefault="002A487B">
      <w:pPr>
        <w:pStyle w:val="Sumrio2"/>
        <w:tabs>
          <w:tab w:val="left" w:pos="1134"/>
          <w:tab w:val="right" w:leader="dot" w:pos="9061"/>
        </w:tabs>
        <w:rPr>
          <w:rFonts w:asciiTheme="minorHAnsi" w:eastAsiaTheme="minorEastAsia" w:hAnsiTheme="minorHAnsi" w:cstheme="minorBidi"/>
          <w:caps w:val="0"/>
          <w:noProof/>
          <w:kern w:val="2"/>
          <w:szCs w:val="24"/>
          <w:lang w:eastAsia="pt-BR"/>
          <w14:ligatures w14:val="standardContextual"/>
        </w:rPr>
      </w:pPr>
      <w:hyperlink w:anchor="_Toc232585265" w:history="1">
        <w:r w:rsidRPr="005516A3">
          <w:rPr>
            <w:rStyle w:val="Hyperlink"/>
            <w:noProof/>
          </w:rPr>
          <w:t>1.6</w:t>
        </w:r>
        <w:r>
          <w:rPr>
            <w:rFonts w:asciiTheme="minorHAnsi" w:eastAsiaTheme="minorEastAsia" w:hAnsiTheme="minorHAnsi" w:cstheme="minorBidi"/>
            <w:caps w:val="0"/>
            <w:noProof/>
            <w:kern w:val="2"/>
            <w:szCs w:val="24"/>
            <w:lang w:eastAsia="pt-BR"/>
            <w14:ligatures w14:val="standardContextual"/>
          </w:rPr>
          <w:tab/>
        </w:r>
        <w:r w:rsidRPr="005516A3">
          <w:rPr>
            <w:rStyle w:val="Hyperlink"/>
            <w:noProof/>
          </w:rPr>
          <w:t>RESUMO INFORMATIVO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_Toc232585265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DBB576E" w14:textId="71F4D3A7" w:rsidR="002A487B" w:rsidRDefault="002A487B">
      <w:pPr>
        <w:pStyle w:val="Sumrio1"/>
        <w:rPr>
          <w:rFonts w:asciiTheme="minorHAnsi" w:eastAsiaTheme="minorEastAsia" w:hAnsiTheme="minorHAnsi" w:cstheme="minorBidi"/>
          <w:b w:val="0"/>
          <w:caps w:val="0"/>
          <w:noProof/>
          <w:kern w:val="2"/>
          <w:szCs w:val="24"/>
          <w:lang w:eastAsia="pt-BR"/>
          <w14:ligatures w14:val="standardContextual"/>
        </w:rPr>
      </w:pPr>
      <w:hyperlink w:anchor="_Toc232585266" w:history="1">
        <w:r w:rsidRPr="005516A3">
          <w:rPr>
            <w:rStyle w:val="Hyperlink"/>
            <w:noProof/>
          </w:rPr>
          <w:t>2</w:t>
        </w:r>
        <w:r>
          <w:rPr>
            <w:rFonts w:asciiTheme="minorHAnsi" w:eastAsiaTheme="minorEastAsia" w:hAnsiTheme="minorHAnsi" w:cstheme="minorBidi"/>
            <w:b w:val="0"/>
            <w:caps w:val="0"/>
            <w:noProof/>
            <w:kern w:val="2"/>
            <w:szCs w:val="24"/>
            <w:lang w:eastAsia="pt-BR"/>
            <w14:ligatures w14:val="standardContextual"/>
          </w:rPr>
          <w:tab/>
        </w:r>
        <w:r w:rsidRPr="005516A3">
          <w:rPr>
            <w:rStyle w:val="Hyperlink"/>
            <w:noProof/>
          </w:rPr>
          <w:t>REGRAS GERAIS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_Toc232585266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715F2AD" w14:textId="418A2547" w:rsidR="002A487B" w:rsidRDefault="002A487B">
      <w:pPr>
        <w:pStyle w:val="Sumrio2"/>
        <w:tabs>
          <w:tab w:val="left" w:pos="1134"/>
          <w:tab w:val="right" w:leader="dot" w:pos="9061"/>
        </w:tabs>
        <w:rPr>
          <w:rFonts w:asciiTheme="minorHAnsi" w:eastAsiaTheme="minorEastAsia" w:hAnsiTheme="minorHAnsi" w:cstheme="minorBidi"/>
          <w:caps w:val="0"/>
          <w:noProof/>
          <w:kern w:val="2"/>
          <w:szCs w:val="24"/>
          <w:lang w:eastAsia="pt-BR"/>
          <w14:ligatures w14:val="standardContextual"/>
        </w:rPr>
      </w:pPr>
      <w:hyperlink w:anchor="_Toc232585267" w:history="1">
        <w:r w:rsidRPr="005516A3">
          <w:rPr>
            <w:rStyle w:val="Hyperlink"/>
            <w:noProof/>
          </w:rPr>
          <w:t>2.1</w:t>
        </w:r>
        <w:r>
          <w:rPr>
            <w:rFonts w:asciiTheme="minorHAnsi" w:eastAsiaTheme="minorEastAsia" w:hAnsiTheme="minorHAnsi" w:cstheme="minorBidi"/>
            <w:caps w:val="0"/>
            <w:noProof/>
            <w:kern w:val="2"/>
            <w:szCs w:val="24"/>
            <w:lang w:eastAsia="pt-BR"/>
            <w14:ligatures w14:val="standardContextual"/>
          </w:rPr>
          <w:tab/>
        </w:r>
        <w:r w:rsidRPr="005516A3">
          <w:rPr>
            <w:rStyle w:val="Hyperlink"/>
            <w:noProof/>
          </w:rPr>
          <w:t>Resumo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_Toc232585267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00B96EA" w14:textId="7D5CAA83" w:rsidR="002A487B" w:rsidRDefault="002A487B">
      <w:pPr>
        <w:pStyle w:val="Sumrio3"/>
        <w:tabs>
          <w:tab w:val="left" w:pos="1134"/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:szCs w:val="24"/>
          <w:lang w:eastAsia="pt-BR"/>
          <w14:ligatures w14:val="standardContextual"/>
        </w:rPr>
      </w:pPr>
      <w:hyperlink w:anchor="_Toc232585268" w:history="1">
        <w:r w:rsidRPr="005516A3">
          <w:rPr>
            <w:rStyle w:val="Hyperlink"/>
            <w:noProof/>
          </w:rPr>
          <w:t>2.1.1</w:t>
        </w:r>
        <w:r>
          <w:rPr>
            <w:rFonts w:asciiTheme="minorHAnsi" w:eastAsiaTheme="minorEastAsia" w:hAnsiTheme="minorHAnsi" w:cstheme="minorBidi"/>
            <w:b w:val="0"/>
            <w:noProof/>
            <w:kern w:val="2"/>
            <w:szCs w:val="24"/>
            <w:lang w:eastAsia="pt-BR"/>
            <w14:ligatures w14:val="standardContextual"/>
          </w:rPr>
          <w:tab/>
        </w:r>
        <w:r w:rsidRPr="005516A3">
          <w:rPr>
            <w:rStyle w:val="Hyperlink"/>
            <w:noProof/>
          </w:rPr>
          <w:t>Palavras-chave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_Toc232585268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7A94E19" w14:textId="793B0AFE" w:rsidR="002A487B" w:rsidRDefault="002A487B">
      <w:pPr>
        <w:pStyle w:val="Sumrio3"/>
        <w:tabs>
          <w:tab w:val="left" w:pos="1134"/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:szCs w:val="24"/>
          <w:lang w:eastAsia="pt-BR"/>
          <w14:ligatures w14:val="standardContextual"/>
        </w:rPr>
      </w:pPr>
      <w:hyperlink w:anchor="_Toc232585269" w:history="1">
        <w:r w:rsidRPr="005516A3">
          <w:rPr>
            <w:rStyle w:val="Hyperlink"/>
            <w:noProof/>
          </w:rPr>
          <w:t>2.1.2</w:t>
        </w:r>
        <w:r>
          <w:rPr>
            <w:rFonts w:asciiTheme="minorHAnsi" w:eastAsiaTheme="minorEastAsia" w:hAnsiTheme="minorHAnsi" w:cstheme="minorBidi"/>
            <w:b w:val="0"/>
            <w:noProof/>
            <w:kern w:val="2"/>
            <w:szCs w:val="24"/>
            <w:lang w:eastAsia="pt-BR"/>
            <w14:ligatures w14:val="standardContextual"/>
          </w:rPr>
          <w:tab/>
        </w:r>
        <w:r w:rsidRPr="005516A3">
          <w:rPr>
            <w:rStyle w:val="Hyperlink"/>
            <w:noProof/>
          </w:rPr>
          <w:t>Quanto à sua extensão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_Toc232585269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525ECAD" w14:textId="4BFCAD2D" w:rsidR="002A487B" w:rsidRDefault="002A487B">
      <w:pPr>
        <w:pStyle w:val="Sumrio2"/>
        <w:tabs>
          <w:tab w:val="left" w:pos="1134"/>
          <w:tab w:val="right" w:leader="dot" w:pos="9061"/>
        </w:tabs>
        <w:rPr>
          <w:rFonts w:asciiTheme="minorHAnsi" w:eastAsiaTheme="minorEastAsia" w:hAnsiTheme="minorHAnsi" w:cstheme="minorBidi"/>
          <w:caps w:val="0"/>
          <w:noProof/>
          <w:kern w:val="2"/>
          <w:szCs w:val="24"/>
          <w:lang w:eastAsia="pt-BR"/>
          <w14:ligatures w14:val="standardContextual"/>
        </w:rPr>
      </w:pPr>
      <w:hyperlink w:anchor="_Toc232585270" w:history="1">
        <w:r w:rsidRPr="005516A3">
          <w:rPr>
            <w:rStyle w:val="Hyperlink"/>
            <w:noProof/>
          </w:rPr>
          <w:t>2.2</w:t>
        </w:r>
        <w:r>
          <w:rPr>
            <w:rFonts w:asciiTheme="minorHAnsi" w:eastAsiaTheme="minorEastAsia" w:hAnsiTheme="minorHAnsi" w:cstheme="minorBidi"/>
            <w:caps w:val="0"/>
            <w:noProof/>
            <w:kern w:val="2"/>
            <w:szCs w:val="24"/>
            <w:lang w:eastAsia="pt-BR"/>
            <w14:ligatures w14:val="standardContextual"/>
          </w:rPr>
          <w:tab/>
        </w:r>
        <w:r w:rsidRPr="005516A3">
          <w:rPr>
            <w:rStyle w:val="Hyperlink"/>
            <w:noProof/>
          </w:rPr>
          <w:t>RESENHA E RECENSÃO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_Toc232585270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AF56949" w14:textId="1FA8C997" w:rsidR="002A487B" w:rsidRDefault="002A487B">
      <w:pPr>
        <w:pStyle w:val="Sumrio6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:szCs w:val="24"/>
          <w:lang w:eastAsia="pt-BR"/>
          <w14:ligatures w14:val="standardContextual"/>
        </w:rPr>
      </w:pPr>
      <w:hyperlink w:anchor="_Toc232585271" w:history="1">
        <w:r w:rsidRPr="005516A3">
          <w:rPr>
            <w:rStyle w:val="Hyperlink"/>
            <w:noProof/>
          </w:rPr>
          <w:t>REFERÊNCIAS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_Toc232585271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3D4F773" w14:textId="252F3998" w:rsidR="002A487B" w:rsidRDefault="002A487B">
      <w:pPr>
        <w:pStyle w:val="Sumrio6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:szCs w:val="24"/>
          <w:lang w:eastAsia="pt-BR"/>
          <w14:ligatures w14:val="standardContextual"/>
        </w:rPr>
      </w:pPr>
      <w:hyperlink w:anchor="_Toc232585272" w:history="1">
        <w:r w:rsidRPr="005516A3">
          <w:rPr>
            <w:rStyle w:val="Hyperlink"/>
            <w:noProof/>
          </w:rPr>
          <w:t>APÊNDICE A – MODELO DE RESUMO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_Toc232585272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C25E020" w14:textId="556E81DF" w:rsidR="002A487B" w:rsidRDefault="002A487B">
      <w:pPr>
        <w:pStyle w:val="Sumrio6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:szCs w:val="24"/>
          <w:lang w:eastAsia="pt-BR"/>
          <w14:ligatures w14:val="standardContextual"/>
        </w:rPr>
      </w:pPr>
      <w:hyperlink w:anchor="_Toc232585273" w:history="1">
        <w:r w:rsidRPr="005516A3">
          <w:rPr>
            <w:rStyle w:val="Hyperlink"/>
            <w:noProof/>
          </w:rPr>
          <w:t>APÊNDICE B – MODELO DE RESENHA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_Toc232585273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FC1A759" w14:textId="64141473" w:rsidR="00405DD9" w:rsidRDefault="00FD6E89" w:rsidP="00B67A5E">
      <w:pPr>
        <w:pStyle w:val="Ttulosnonumerados"/>
      </w:pPr>
      <w:r>
        <w:fldChar w:fldCharType="end"/>
      </w:r>
    </w:p>
    <w:p w14:paraId="433DF10D" w14:textId="77777777" w:rsidR="00405DD9" w:rsidRDefault="00405DD9" w:rsidP="00B67A5E">
      <w:pPr>
        <w:pStyle w:val="Ttulosnonumerados"/>
      </w:pPr>
    </w:p>
    <w:p w14:paraId="3A5552F8" w14:textId="77777777" w:rsidR="00B67A5E" w:rsidRDefault="00B67A5E" w:rsidP="00083130">
      <w:pPr>
        <w:pStyle w:val="Ttulosnonumerados"/>
        <w:jc w:val="left"/>
      </w:pPr>
    </w:p>
    <w:p w14:paraId="765CC65D" w14:textId="77777777" w:rsidR="00405DD9" w:rsidRDefault="00405DD9" w:rsidP="00B67A5E">
      <w:pPr>
        <w:pStyle w:val="Ttulosnonumerados"/>
        <w:sectPr w:rsidR="00405DD9" w:rsidSect="00405DD9">
          <w:pgSz w:w="11906" w:h="16838"/>
          <w:pgMar w:top="1701" w:right="1134" w:bottom="1134" w:left="1701" w:header="709" w:footer="709" w:gutter="0"/>
          <w:pgNumType w:start="0"/>
          <w:cols w:space="708"/>
          <w:docGrid w:linePitch="360"/>
        </w:sectPr>
      </w:pPr>
    </w:p>
    <w:p w14:paraId="6032C88E" w14:textId="77777777" w:rsidR="00AB1F4A" w:rsidRDefault="0025723D" w:rsidP="00083130">
      <w:pPr>
        <w:pStyle w:val="Ttulo1"/>
      </w:pPr>
      <w:bookmarkStart w:id="0" w:name="_Toc232585259"/>
      <w:r>
        <w:lastRenderedPageBreak/>
        <w:t xml:space="preserve">TERMOS E </w:t>
      </w:r>
      <w:r w:rsidRPr="00083130">
        <w:t>DEFINIÇÕES</w:t>
      </w:r>
      <w:bookmarkEnd w:id="0"/>
    </w:p>
    <w:p w14:paraId="1744E9A6" w14:textId="77777777" w:rsidR="0025723D" w:rsidRDefault="0025723D" w:rsidP="005C3380">
      <w:pPr>
        <w:pStyle w:val="Texto"/>
      </w:pPr>
    </w:p>
    <w:p w14:paraId="49C434A9" w14:textId="77777777" w:rsidR="0025723D" w:rsidRDefault="0025723D" w:rsidP="00E777FE">
      <w:pPr>
        <w:pStyle w:val="Texto"/>
      </w:pPr>
      <w:r>
        <w:t>A seguir serão apresentados os termos e definições.</w:t>
      </w:r>
    </w:p>
    <w:p w14:paraId="07250972" w14:textId="77777777" w:rsidR="0025723D" w:rsidRPr="006B62FE" w:rsidRDefault="0025723D" w:rsidP="006B62FE">
      <w:pPr>
        <w:pStyle w:val="Texto"/>
        <w:rPr>
          <w:szCs w:val="24"/>
        </w:rPr>
      </w:pPr>
    </w:p>
    <w:p w14:paraId="32E809EB" w14:textId="77777777" w:rsidR="0025723D" w:rsidRPr="006B62FE" w:rsidRDefault="0025723D" w:rsidP="006B62FE">
      <w:pPr>
        <w:pStyle w:val="Ttulo2"/>
        <w:rPr>
          <w:szCs w:val="24"/>
        </w:rPr>
      </w:pPr>
      <w:bookmarkStart w:id="1" w:name="_Toc232585260"/>
      <w:r w:rsidRPr="006B62FE">
        <w:rPr>
          <w:szCs w:val="24"/>
        </w:rPr>
        <w:t>Palavra-chave</w:t>
      </w:r>
      <w:bookmarkEnd w:id="1"/>
    </w:p>
    <w:p w14:paraId="0AD15C5C" w14:textId="77777777" w:rsidR="00E777FE" w:rsidRPr="00E777FE" w:rsidRDefault="00E777FE" w:rsidP="00E777FE">
      <w:pPr>
        <w:pStyle w:val="Texto"/>
      </w:pPr>
    </w:p>
    <w:p w14:paraId="1CD0DCB0" w14:textId="77777777" w:rsidR="0025723D" w:rsidRPr="00E777FE" w:rsidRDefault="006B62FE" w:rsidP="00E777FE">
      <w:pPr>
        <w:pStyle w:val="Texto"/>
      </w:pPr>
      <w:r w:rsidRPr="00E777FE">
        <w:t>“P</w:t>
      </w:r>
      <w:r w:rsidR="0025723D" w:rsidRPr="00E777FE">
        <w:t>alavra representativa do conteúdo do documento, escolhida, preferentemente, em vocabulário controlado</w:t>
      </w:r>
      <w:r w:rsidRPr="00E777FE">
        <w:t>” (</w:t>
      </w:r>
      <w:r w:rsidR="00E248D5">
        <w:t xml:space="preserve">ABNT, </w:t>
      </w:r>
      <w:r w:rsidRPr="00E777FE">
        <w:t>2021, p. 1).</w:t>
      </w:r>
    </w:p>
    <w:p w14:paraId="13AF064F" w14:textId="77777777" w:rsidR="006B62FE" w:rsidRPr="00E777FE" w:rsidRDefault="006B62FE" w:rsidP="00E777FE">
      <w:pPr>
        <w:pStyle w:val="Texto"/>
      </w:pPr>
    </w:p>
    <w:p w14:paraId="3C91CB48" w14:textId="77777777" w:rsidR="006B62FE" w:rsidRPr="006B62FE" w:rsidRDefault="006B62FE" w:rsidP="006B62FE">
      <w:pPr>
        <w:pStyle w:val="Ttulo2"/>
        <w:rPr>
          <w:szCs w:val="24"/>
        </w:rPr>
      </w:pPr>
      <w:bookmarkStart w:id="2" w:name="_Toc232585261"/>
      <w:r w:rsidRPr="006B62FE">
        <w:rPr>
          <w:szCs w:val="24"/>
        </w:rPr>
        <w:t>RECENSÃO</w:t>
      </w:r>
      <w:bookmarkEnd w:id="2"/>
    </w:p>
    <w:p w14:paraId="4030670B" w14:textId="77777777" w:rsidR="00E777FE" w:rsidRDefault="00E777FE" w:rsidP="00E777FE">
      <w:pPr>
        <w:pStyle w:val="Texto"/>
      </w:pPr>
    </w:p>
    <w:p w14:paraId="1BEDDB54" w14:textId="77777777" w:rsidR="006B62FE" w:rsidRDefault="006B62FE" w:rsidP="00E777FE">
      <w:pPr>
        <w:pStyle w:val="Texto"/>
      </w:pPr>
      <w:r w:rsidRPr="006B62FE">
        <w:t>“Análise crítica, descritiva e/ou comparativa, geralmente elaborada por especialista” (</w:t>
      </w:r>
      <w:r w:rsidR="00E248D5">
        <w:t xml:space="preserve">ABNT, </w:t>
      </w:r>
      <w:r w:rsidRPr="006B62FE">
        <w:t>2021, p. 1).</w:t>
      </w:r>
    </w:p>
    <w:p w14:paraId="0F03E030" w14:textId="77777777" w:rsidR="006B62FE" w:rsidRPr="006B62FE" w:rsidRDefault="006B62FE" w:rsidP="00E777FE">
      <w:pPr>
        <w:pStyle w:val="Texto"/>
      </w:pPr>
    </w:p>
    <w:p w14:paraId="22BC4D88" w14:textId="77777777" w:rsidR="006B62FE" w:rsidRPr="006B62FE" w:rsidRDefault="006B62FE" w:rsidP="006B62FE">
      <w:pPr>
        <w:pStyle w:val="Ttulo2"/>
        <w:rPr>
          <w:szCs w:val="24"/>
        </w:rPr>
      </w:pPr>
      <w:bookmarkStart w:id="3" w:name="_Toc232585262"/>
      <w:r w:rsidRPr="006B62FE">
        <w:rPr>
          <w:szCs w:val="24"/>
        </w:rPr>
        <w:t>RESENHA</w:t>
      </w:r>
      <w:bookmarkEnd w:id="3"/>
    </w:p>
    <w:p w14:paraId="2CF727CF" w14:textId="77777777" w:rsidR="00E777FE" w:rsidRDefault="00E777FE" w:rsidP="005C3380">
      <w:pPr>
        <w:pStyle w:val="Texto"/>
      </w:pPr>
    </w:p>
    <w:p w14:paraId="20BEFC07" w14:textId="77777777" w:rsidR="006B62FE" w:rsidRDefault="006B62FE" w:rsidP="00E777FE">
      <w:pPr>
        <w:pStyle w:val="Texto"/>
      </w:pPr>
      <w:r w:rsidRPr="006B62FE">
        <w:t>“Análise do conteúdo de um documento, objeto, fato ou evento” (</w:t>
      </w:r>
      <w:r w:rsidR="00E248D5">
        <w:t xml:space="preserve">ABNT, </w:t>
      </w:r>
      <w:r w:rsidRPr="006B62FE">
        <w:t>2021, p. 1).</w:t>
      </w:r>
    </w:p>
    <w:p w14:paraId="59D76B7D" w14:textId="77777777" w:rsidR="006B62FE" w:rsidRPr="006B62FE" w:rsidRDefault="006B62FE" w:rsidP="005C3380">
      <w:pPr>
        <w:pStyle w:val="Texto"/>
      </w:pPr>
    </w:p>
    <w:p w14:paraId="3843772C" w14:textId="77777777" w:rsidR="006B62FE" w:rsidRPr="006B62FE" w:rsidRDefault="006B62FE" w:rsidP="006B62FE">
      <w:pPr>
        <w:pStyle w:val="Ttulo2"/>
        <w:rPr>
          <w:szCs w:val="24"/>
        </w:rPr>
      </w:pPr>
      <w:bookmarkStart w:id="4" w:name="_Toc232585263"/>
      <w:r w:rsidRPr="006B62FE">
        <w:rPr>
          <w:szCs w:val="24"/>
        </w:rPr>
        <w:t>RESUMO</w:t>
      </w:r>
      <w:bookmarkEnd w:id="4"/>
    </w:p>
    <w:p w14:paraId="0F3FA7E2" w14:textId="77777777" w:rsidR="00E777FE" w:rsidRDefault="00E777FE" w:rsidP="005C3380">
      <w:pPr>
        <w:pStyle w:val="Texto"/>
      </w:pPr>
    </w:p>
    <w:p w14:paraId="181834DD" w14:textId="77777777" w:rsidR="006B62FE" w:rsidRDefault="006B62FE" w:rsidP="00E777FE">
      <w:pPr>
        <w:pStyle w:val="Texto"/>
      </w:pPr>
      <w:r w:rsidRPr="006B62FE">
        <w:t>“Apresentação concisa dos pontos relevantes de um documento” (</w:t>
      </w:r>
      <w:r w:rsidR="00E248D5">
        <w:t xml:space="preserve">ABNT, </w:t>
      </w:r>
      <w:r w:rsidRPr="006B62FE">
        <w:t>2021, p. 1).</w:t>
      </w:r>
    </w:p>
    <w:p w14:paraId="73B0B8C1" w14:textId="77777777" w:rsidR="006B62FE" w:rsidRPr="006B62FE" w:rsidRDefault="006B62FE" w:rsidP="005C3380">
      <w:pPr>
        <w:pStyle w:val="Texto"/>
      </w:pPr>
    </w:p>
    <w:p w14:paraId="5DACC656" w14:textId="77777777" w:rsidR="006B62FE" w:rsidRPr="006B62FE" w:rsidRDefault="006B62FE" w:rsidP="006B62FE">
      <w:pPr>
        <w:pStyle w:val="Ttulo2"/>
        <w:rPr>
          <w:szCs w:val="24"/>
        </w:rPr>
      </w:pPr>
      <w:bookmarkStart w:id="5" w:name="_Toc232585264"/>
      <w:r w:rsidRPr="006B62FE">
        <w:rPr>
          <w:szCs w:val="24"/>
        </w:rPr>
        <w:t>RESUMO INDICATIVO</w:t>
      </w:r>
      <w:bookmarkEnd w:id="5"/>
    </w:p>
    <w:p w14:paraId="4841C5C1" w14:textId="77777777" w:rsidR="00E777FE" w:rsidRDefault="00E777FE" w:rsidP="005C3380">
      <w:pPr>
        <w:pStyle w:val="Texto"/>
      </w:pPr>
    </w:p>
    <w:p w14:paraId="1E4C6843" w14:textId="77777777" w:rsidR="00BE3A2A" w:rsidRDefault="006B62FE" w:rsidP="00E777FE">
      <w:pPr>
        <w:pStyle w:val="Texto"/>
      </w:pPr>
      <w:r w:rsidRPr="006B62FE">
        <w:t>“Trabalho que indica os pontos principais do documento sem apresentar detalhamentos, como dados qualitativos e quantitativos, e que, de modo geral, não dispensa a consulta ao original” (</w:t>
      </w:r>
      <w:r w:rsidR="00E248D5">
        <w:t xml:space="preserve">ABNT, </w:t>
      </w:r>
      <w:r w:rsidRPr="006B62FE">
        <w:t>2021, p. 1).</w:t>
      </w:r>
    </w:p>
    <w:p w14:paraId="7448A26F" w14:textId="77777777" w:rsidR="00BF53CE" w:rsidRDefault="00BF53CE" w:rsidP="00E777FE">
      <w:pPr>
        <w:pStyle w:val="Texto"/>
      </w:pPr>
    </w:p>
    <w:p w14:paraId="218C8333" w14:textId="77777777" w:rsidR="006B62FE" w:rsidRPr="006B62FE" w:rsidRDefault="006B62FE" w:rsidP="00BE3A2A">
      <w:pPr>
        <w:pStyle w:val="Ttulo2"/>
      </w:pPr>
      <w:bookmarkStart w:id="6" w:name="_Toc232585265"/>
      <w:r w:rsidRPr="006B62FE">
        <w:t>RESUMO INFORMATIVO</w:t>
      </w:r>
      <w:bookmarkEnd w:id="6"/>
    </w:p>
    <w:p w14:paraId="2691ED35" w14:textId="77777777" w:rsidR="00E777FE" w:rsidRDefault="00E777FE" w:rsidP="005C3380">
      <w:pPr>
        <w:pStyle w:val="Texto"/>
      </w:pPr>
    </w:p>
    <w:p w14:paraId="4745CE24" w14:textId="77777777" w:rsidR="006B62FE" w:rsidRPr="006B62FE" w:rsidRDefault="006B62FE" w:rsidP="00E777FE">
      <w:pPr>
        <w:pStyle w:val="Texto"/>
      </w:pPr>
      <w:r w:rsidRPr="006B62FE">
        <w:t>“Trabalho que informa finalidades, metodologia, resultados e conclusões do documento, de tal forma que possa, inclusive, dispensar a consulta ao original” (</w:t>
      </w:r>
      <w:r w:rsidR="00E248D5">
        <w:t xml:space="preserve">ABNT, </w:t>
      </w:r>
      <w:r w:rsidRPr="006B62FE">
        <w:t>2021, p. 1).</w:t>
      </w:r>
    </w:p>
    <w:p w14:paraId="5C020448" w14:textId="77777777" w:rsidR="006B62FE" w:rsidRPr="006B62FE" w:rsidRDefault="006B62FE" w:rsidP="00E777FE">
      <w:pPr>
        <w:pStyle w:val="Texto"/>
      </w:pPr>
    </w:p>
    <w:p w14:paraId="546B29C1" w14:textId="77777777" w:rsidR="00C10B13" w:rsidRDefault="00C10B13" w:rsidP="00083130">
      <w:pPr>
        <w:pStyle w:val="Ttulo1"/>
      </w:pPr>
      <w:bookmarkStart w:id="7" w:name="_Toc232585266"/>
      <w:r w:rsidRPr="00083130">
        <w:lastRenderedPageBreak/>
        <w:t>REGRAS</w:t>
      </w:r>
      <w:r>
        <w:t xml:space="preserve"> GERAIS</w:t>
      </w:r>
      <w:bookmarkEnd w:id="7"/>
    </w:p>
    <w:p w14:paraId="2E2DA4A9" w14:textId="77777777" w:rsidR="00C10B13" w:rsidRPr="00E777FE" w:rsidRDefault="00C10B13" w:rsidP="00E777FE">
      <w:pPr>
        <w:pStyle w:val="Texto"/>
      </w:pPr>
    </w:p>
    <w:p w14:paraId="2812AF2D" w14:textId="079FC786" w:rsidR="00B428A2" w:rsidRDefault="009A472E" w:rsidP="001D0171">
      <w:pPr>
        <w:pStyle w:val="Texto"/>
      </w:pPr>
      <w:r>
        <w:t>D</w:t>
      </w:r>
      <w:r w:rsidR="00F713C0">
        <w:t xml:space="preserve">e acordo com a </w:t>
      </w:r>
      <w:r w:rsidR="00F713C0" w:rsidRPr="006B62FE">
        <w:rPr>
          <w:szCs w:val="24"/>
        </w:rPr>
        <w:t>A</w:t>
      </w:r>
      <w:r w:rsidR="00F713C0">
        <w:rPr>
          <w:szCs w:val="24"/>
        </w:rPr>
        <w:t>ssociação Brasileira de Normas Técnicas (</w:t>
      </w:r>
      <w:r w:rsidR="00F87876">
        <w:rPr>
          <w:szCs w:val="24"/>
        </w:rPr>
        <w:t xml:space="preserve">ABNT, </w:t>
      </w:r>
      <w:r w:rsidR="00F713C0">
        <w:t>2021)</w:t>
      </w:r>
      <w:r w:rsidR="002A487B">
        <w:t>,</w:t>
      </w:r>
      <w:r w:rsidR="0025723D">
        <w:t xml:space="preserve"> as regras para a elaboração de </w:t>
      </w:r>
      <w:r w:rsidR="00B428A2" w:rsidRPr="00B428A2">
        <w:t>R</w:t>
      </w:r>
      <w:r w:rsidR="00C10B13" w:rsidRPr="00B428A2">
        <w:t xml:space="preserve">esumos, </w:t>
      </w:r>
      <w:r>
        <w:t>R</w:t>
      </w:r>
      <w:r w:rsidR="00C10B13" w:rsidRPr="00B428A2">
        <w:t xml:space="preserve">esenhas e </w:t>
      </w:r>
      <w:r>
        <w:t>R</w:t>
      </w:r>
      <w:r w:rsidR="00C10B13" w:rsidRPr="00B428A2">
        <w:t xml:space="preserve">ecensões devem ser </w:t>
      </w:r>
      <w:r w:rsidR="002A487B">
        <w:t>apresentadas</w:t>
      </w:r>
      <w:r w:rsidR="00C10B13" w:rsidRPr="00B428A2">
        <w:t xml:space="preserve"> de forma concisa, conforme suas características</w:t>
      </w:r>
      <w:r w:rsidR="00B428A2">
        <w:t>.</w:t>
      </w:r>
      <w:r w:rsidR="001D0171">
        <w:t xml:space="preserve"> </w:t>
      </w:r>
      <w:r w:rsidR="00B428A2">
        <w:t xml:space="preserve">A apresentação gráfica deve seguir o padrão do documento no qual está </w:t>
      </w:r>
      <w:r w:rsidR="009E4A9C">
        <w:t>inserida</w:t>
      </w:r>
      <w:r w:rsidR="00B428A2">
        <w:t>. Convém evitar:</w:t>
      </w:r>
    </w:p>
    <w:p w14:paraId="6FD72BA2" w14:textId="77777777" w:rsidR="00B428A2" w:rsidRPr="00B428A2" w:rsidRDefault="00B428A2" w:rsidP="007A5A39">
      <w:pPr>
        <w:pStyle w:val="Texto"/>
        <w:spacing w:line="240" w:lineRule="auto"/>
      </w:pPr>
    </w:p>
    <w:p w14:paraId="2CB1E156" w14:textId="0E6342BD" w:rsidR="00AB1F4A" w:rsidRDefault="00C10B13" w:rsidP="007A66D2">
      <w:pPr>
        <w:pStyle w:val="Texto"/>
        <w:numPr>
          <w:ilvl w:val="0"/>
          <w:numId w:val="27"/>
        </w:numPr>
        <w:ind w:left="1134" w:hanging="425"/>
      </w:pPr>
      <w:r w:rsidRPr="00C10B13">
        <w:t xml:space="preserve">símbolos, contrações, reduções, entre outros, que não </w:t>
      </w:r>
      <w:r w:rsidR="009E4A9C">
        <w:t>sejam</w:t>
      </w:r>
      <w:r w:rsidRPr="00C10B13">
        <w:t xml:space="preserve"> de uso corrente;</w:t>
      </w:r>
    </w:p>
    <w:p w14:paraId="0B7874C2" w14:textId="5B28D276" w:rsidR="00486294" w:rsidRDefault="00C10B13" w:rsidP="007A66D2">
      <w:pPr>
        <w:pStyle w:val="Texto"/>
        <w:numPr>
          <w:ilvl w:val="0"/>
          <w:numId w:val="27"/>
        </w:numPr>
        <w:ind w:left="1134" w:hanging="425"/>
      </w:pPr>
      <w:r w:rsidRPr="00CB38C8">
        <w:t>fórmulas, equações, diagramas, entre outros, que não sejam absolutamente necessários</w:t>
      </w:r>
      <w:r w:rsidR="009A472E">
        <w:t xml:space="preserve"> </w:t>
      </w:r>
      <w:r w:rsidRPr="00CB38C8">
        <w:t>e</w:t>
      </w:r>
      <w:r w:rsidR="00C378BA">
        <w:t>,</w:t>
      </w:r>
      <w:r w:rsidRPr="00CB38C8">
        <w:t xml:space="preserve"> quando seu emprego for imprescindível, defini-los na primeira vez que aparecerem. </w:t>
      </w:r>
    </w:p>
    <w:p w14:paraId="2723ED1A" w14:textId="77777777" w:rsidR="00E777FE" w:rsidRPr="0007354D" w:rsidRDefault="00E777FE" w:rsidP="0007354D">
      <w:pPr>
        <w:pStyle w:val="Texto"/>
      </w:pPr>
    </w:p>
    <w:p w14:paraId="284BC1E2" w14:textId="77777777" w:rsidR="009A3F1E" w:rsidRPr="005A1B01" w:rsidRDefault="009A3F1E" w:rsidP="0001268E">
      <w:pPr>
        <w:pStyle w:val="Ttulo2"/>
      </w:pPr>
      <w:bookmarkStart w:id="8" w:name="_Toc232585267"/>
      <w:r w:rsidRPr="005A1B01">
        <w:t>R</w:t>
      </w:r>
      <w:r w:rsidR="005A1B01" w:rsidRPr="005A1B01">
        <w:t>esumo</w:t>
      </w:r>
      <w:bookmarkEnd w:id="8"/>
    </w:p>
    <w:p w14:paraId="7D59C0DB" w14:textId="77777777" w:rsidR="009A3F1E" w:rsidRPr="007A3576" w:rsidRDefault="009A3F1E" w:rsidP="007A3576">
      <w:pPr>
        <w:pStyle w:val="Texto"/>
      </w:pPr>
    </w:p>
    <w:p w14:paraId="774895E1" w14:textId="77777777" w:rsidR="00B428A2" w:rsidRDefault="001D0171" w:rsidP="0007354D">
      <w:pPr>
        <w:pStyle w:val="Texto"/>
      </w:pPr>
      <w:r>
        <w:t xml:space="preserve">Regras para elaborar </w:t>
      </w:r>
      <w:r w:rsidR="00BF3271">
        <w:t xml:space="preserve">o </w:t>
      </w:r>
      <w:r w:rsidR="009A472E">
        <w:t>R</w:t>
      </w:r>
      <w:r>
        <w:t>esumo:</w:t>
      </w:r>
    </w:p>
    <w:p w14:paraId="36AAD08D" w14:textId="77777777" w:rsidR="007A5A39" w:rsidRDefault="007A5A39" w:rsidP="001D0171">
      <w:pPr>
        <w:pStyle w:val="Texto"/>
        <w:spacing w:line="240" w:lineRule="auto"/>
      </w:pPr>
    </w:p>
    <w:p w14:paraId="520F75C8" w14:textId="77777777" w:rsidR="00B428A2" w:rsidRDefault="00B428A2" w:rsidP="007A66D2">
      <w:pPr>
        <w:pStyle w:val="Texto"/>
        <w:numPr>
          <w:ilvl w:val="0"/>
          <w:numId w:val="29"/>
        </w:numPr>
        <w:ind w:left="1134" w:hanging="425"/>
      </w:pPr>
      <w:r>
        <w:t xml:space="preserve">deve ressaltar </w:t>
      </w:r>
      <w:r w:rsidR="00AB1F4A" w:rsidRPr="007A3576">
        <w:t>sucintamente o conteúdo de um texto</w:t>
      </w:r>
      <w:r>
        <w:t>;</w:t>
      </w:r>
    </w:p>
    <w:p w14:paraId="7886137C" w14:textId="77777777" w:rsidR="00AB1F4A" w:rsidRDefault="00B428A2" w:rsidP="007A66D2">
      <w:pPr>
        <w:pStyle w:val="Texto"/>
        <w:numPr>
          <w:ilvl w:val="0"/>
          <w:numId w:val="29"/>
        </w:numPr>
        <w:ind w:left="1134" w:hanging="425"/>
      </w:pPr>
      <w:r>
        <w:t>a</w:t>
      </w:r>
      <w:r w:rsidR="00AB1F4A" w:rsidRPr="007A3576">
        <w:t xml:space="preserve"> ordem e a extensão dos elementos dependem do tipo de resumo (informativo ou indicativo) e do tratamento que cada item recebe no documento original</w:t>
      </w:r>
      <w:r>
        <w:t>;</w:t>
      </w:r>
    </w:p>
    <w:p w14:paraId="6F8959F7" w14:textId="77777777" w:rsidR="00AB1F4A" w:rsidRDefault="00B428A2" w:rsidP="007A66D2">
      <w:pPr>
        <w:pStyle w:val="Texto"/>
        <w:numPr>
          <w:ilvl w:val="0"/>
          <w:numId w:val="29"/>
        </w:numPr>
        <w:ind w:left="1134" w:hanging="425"/>
      </w:pPr>
      <w:r>
        <w:t xml:space="preserve">ser </w:t>
      </w:r>
      <w:r w:rsidR="00AB1F4A" w:rsidRPr="007A3576">
        <w:t>composto por uma sequência de frases concisas em parágrafo único, sem enumeração de tópicos</w:t>
      </w:r>
      <w:r w:rsidR="003339FD" w:rsidRPr="007A3576">
        <w:t>;</w:t>
      </w:r>
    </w:p>
    <w:p w14:paraId="449F7118" w14:textId="77777777" w:rsidR="00AB1F4A" w:rsidRPr="007A3576" w:rsidRDefault="003339FD" w:rsidP="007A66D2">
      <w:pPr>
        <w:pStyle w:val="Texto"/>
        <w:numPr>
          <w:ilvl w:val="0"/>
          <w:numId w:val="29"/>
        </w:numPr>
        <w:ind w:left="1134" w:hanging="425"/>
      </w:pPr>
      <w:r w:rsidRPr="007A3576">
        <w:t>e</w:t>
      </w:r>
      <w:r w:rsidR="00AB1F4A" w:rsidRPr="007A3576">
        <w:t>m documento técnico ou científico, recomenda-se o resumo informativo</w:t>
      </w:r>
      <w:r w:rsidRPr="007A3576">
        <w:t>;</w:t>
      </w:r>
    </w:p>
    <w:p w14:paraId="4534B5B0" w14:textId="77777777" w:rsidR="00AB1F4A" w:rsidRPr="007A3576" w:rsidRDefault="00B428A2" w:rsidP="007A66D2">
      <w:pPr>
        <w:pStyle w:val="Texto"/>
        <w:numPr>
          <w:ilvl w:val="0"/>
          <w:numId w:val="29"/>
        </w:numPr>
        <w:ind w:left="1134" w:hanging="425"/>
      </w:pPr>
      <w:r>
        <w:t xml:space="preserve">convém </w:t>
      </w:r>
      <w:r w:rsidR="00AB1F4A" w:rsidRPr="007A3576">
        <w:t>usar o verbo na terceira pessoa</w:t>
      </w:r>
      <w:r w:rsidR="003339FD" w:rsidRPr="007A3576">
        <w:t>;</w:t>
      </w:r>
    </w:p>
    <w:p w14:paraId="163F71D4" w14:textId="77777777" w:rsidR="00AB1F4A" w:rsidRDefault="003339FD" w:rsidP="007A66D2">
      <w:pPr>
        <w:pStyle w:val="Texto"/>
        <w:numPr>
          <w:ilvl w:val="0"/>
          <w:numId w:val="29"/>
        </w:numPr>
        <w:ind w:left="1134" w:hanging="425"/>
      </w:pPr>
      <w:r w:rsidRPr="007A3576">
        <w:t>q</w:t>
      </w:r>
      <w:r w:rsidR="00AB1F4A" w:rsidRPr="007A3576">
        <w:t>uando não estiver contido no documento, deve ser precedido pela referência</w:t>
      </w:r>
      <w:r w:rsidRPr="007A3576">
        <w:t>;</w:t>
      </w:r>
    </w:p>
    <w:p w14:paraId="347E9FFA" w14:textId="77777777" w:rsidR="00A161F2" w:rsidRDefault="003339FD" w:rsidP="007A66D2">
      <w:pPr>
        <w:pStyle w:val="Texto"/>
        <w:numPr>
          <w:ilvl w:val="0"/>
          <w:numId w:val="29"/>
        </w:numPr>
        <w:ind w:left="1134" w:hanging="425"/>
      </w:pPr>
      <w:r w:rsidRPr="007A3576">
        <w:t>a</w:t>
      </w:r>
      <w:r w:rsidR="00AB1F4A" w:rsidRPr="007A3576">
        <w:t xml:space="preserve"> referência é opcional quando o resumo estiver contido no próprio documento e deve ficar logo após o título da seção (Resumo)</w:t>
      </w:r>
      <w:r w:rsidR="009A472E">
        <w:t>.</w:t>
      </w:r>
    </w:p>
    <w:p w14:paraId="78CC07F8" w14:textId="77777777" w:rsidR="001D0171" w:rsidRDefault="001D0171" w:rsidP="00A3682B">
      <w:pPr>
        <w:pStyle w:val="Texto"/>
        <w:ind w:left="1134" w:hanging="425"/>
      </w:pPr>
    </w:p>
    <w:p w14:paraId="465AA03E" w14:textId="77777777" w:rsidR="00BF3271" w:rsidRDefault="0001268E" w:rsidP="0001268E">
      <w:pPr>
        <w:pStyle w:val="Ttulo3"/>
      </w:pPr>
      <w:bookmarkStart w:id="9" w:name="_Toc232585268"/>
      <w:r>
        <w:t>P</w:t>
      </w:r>
      <w:r w:rsidR="001D0171">
        <w:t>alavras-chave</w:t>
      </w:r>
      <w:bookmarkEnd w:id="9"/>
      <w:r w:rsidR="001D0171">
        <w:t xml:space="preserve"> </w:t>
      </w:r>
    </w:p>
    <w:p w14:paraId="1DC23AC6" w14:textId="77777777" w:rsidR="00BF3271" w:rsidRDefault="00BF3271" w:rsidP="00BF3271">
      <w:pPr>
        <w:pStyle w:val="PargrafodaLista"/>
      </w:pPr>
    </w:p>
    <w:p w14:paraId="3F558603" w14:textId="77777777" w:rsidR="001D0171" w:rsidRDefault="00BF3271" w:rsidP="00BF3271">
      <w:pPr>
        <w:pStyle w:val="Texto"/>
      </w:pPr>
      <w:r>
        <w:t>D</w:t>
      </w:r>
      <w:r w:rsidR="001D0171" w:rsidRPr="00BF3271">
        <w:t>evem figurar logo abaixo do resumo, antecedidas da expressão Palavras-chave, seguida de dois pontos, separadas entre si por ponto e vírgula e finalizadas por ponto. Devem ser grafadas com as iniciais em letra minúscula, com exceção dos substantivos próprios e nomes científicos.</w:t>
      </w:r>
    </w:p>
    <w:p w14:paraId="59CA33A5" w14:textId="77777777" w:rsidR="007A66D2" w:rsidRPr="00BF3271" w:rsidRDefault="007A66D2" w:rsidP="00BF3271">
      <w:pPr>
        <w:pStyle w:val="Texto"/>
      </w:pPr>
    </w:p>
    <w:p w14:paraId="4F02F0E3" w14:textId="77777777" w:rsidR="009A3F1E" w:rsidRPr="003037D9" w:rsidRDefault="00AB1F4A" w:rsidP="0001268E">
      <w:pPr>
        <w:pStyle w:val="Ttulo3"/>
      </w:pPr>
      <w:bookmarkStart w:id="10" w:name="_Toc232585269"/>
      <w:r w:rsidRPr="003037D9">
        <w:lastRenderedPageBreak/>
        <w:t>Quanto à sua extensão</w:t>
      </w:r>
      <w:bookmarkEnd w:id="10"/>
    </w:p>
    <w:p w14:paraId="3EE01F76" w14:textId="77777777" w:rsidR="009A3F1E" w:rsidRDefault="009A3F1E" w:rsidP="009A3F1E">
      <w:pPr>
        <w:pStyle w:val="Texto"/>
        <w:ind w:firstLine="0"/>
        <w:rPr>
          <w:szCs w:val="24"/>
        </w:rPr>
      </w:pPr>
    </w:p>
    <w:p w14:paraId="3723DA65" w14:textId="77777777" w:rsidR="00AB1F4A" w:rsidRPr="00CB38C8" w:rsidRDefault="003339FD" w:rsidP="007A3576">
      <w:pPr>
        <w:pStyle w:val="Texto"/>
      </w:pPr>
      <w:r w:rsidRPr="007A3576">
        <w:t>C</w:t>
      </w:r>
      <w:r w:rsidR="00AB1F4A" w:rsidRPr="007A3576">
        <w:t>onvém</w:t>
      </w:r>
      <w:r w:rsidR="00AB1F4A" w:rsidRPr="00CB38C8">
        <w:t xml:space="preserve"> que os resumos tenham:</w:t>
      </w:r>
    </w:p>
    <w:p w14:paraId="757E1713" w14:textId="77777777" w:rsidR="00AB1F4A" w:rsidRPr="007A3576" w:rsidRDefault="00AB1F4A" w:rsidP="007A3576">
      <w:pPr>
        <w:pStyle w:val="Texto"/>
        <w:spacing w:line="240" w:lineRule="auto"/>
      </w:pPr>
    </w:p>
    <w:p w14:paraId="01483190" w14:textId="77777777" w:rsidR="00AB1F4A" w:rsidRDefault="00AB1F4A" w:rsidP="00A3682B">
      <w:pPr>
        <w:pStyle w:val="Texto"/>
        <w:numPr>
          <w:ilvl w:val="0"/>
          <w:numId w:val="24"/>
        </w:numPr>
        <w:spacing w:line="240" w:lineRule="auto"/>
        <w:ind w:left="1134" w:hanging="425"/>
      </w:pPr>
      <w:r w:rsidRPr="007A3576">
        <w:t>150 a 500 palavras nos trabalhos acadêmicos e relatórios técnicos e/ou científicos;</w:t>
      </w:r>
    </w:p>
    <w:p w14:paraId="49A205F4" w14:textId="77777777" w:rsidR="007A3576" w:rsidRPr="007A3576" w:rsidRDefault="007A3576" w:rsidP="00A3682B">
      <w:pPr>
        <w:pStyle w:val="Texto"/>
        <w:spacing w:line="240" w:lineRule="auto"/>
        <w:ind w:left="1134" w:hanging="425"/>
      </w:pPr>
    </w:p>
    <w:p w14:paraId="67CB34A9" w14:textId="77777777" w:rsidR="00AB1F4A" w:rsidRDefault="00AB1F4A" w:rsidP="00A3682B">
      <w:pPr>
        <w:pStyle w:val="Texto"/>
        <w:numPr>
          <w:ilvl w:val="0"/>
          <w:numId w:val="24"/>
        </w:numPr>
        <w:spacing w:line="240" w:lineRule="auto"/>
        <w:ind w:left="1134" w:hanging="425"/>
      </w:pPr>
      <w:r w:rsidRPr="007A3576">
        <w:t>100 a 250 palavras nos artigos de periódicos;</w:t>
      </w:r>
    </w:p>
    <w:p w14:paraId="79B02696" w14:textId="77777777" w:rsidR="007A3576" w:rsidRPr="007A3576" w:rsidRDefault="007A3576" w:rsidP="00A3682B">
      <w:pPr>
        <w:pStyle w:val="Texto"/>
        <w:spacing w:line="240" w:lineRule="auto"/>
        <w:ind w:left="1134" w:hanging="425"/>
      </w:pPr>
    </w:p>
    <w:p w14:paraId="75C5379C" w14:textId="77777777" w:rsidR="0007354D" w:rsidRDefault="00AB1F4A" w:rsidP="00A3682B">
      <w:pPr>
        <w:pStyle w:val="Texto"/>
        <w:numPr>
          <w:ilvl w:val="0"/>
          <w:numId w:val="24"/>
        </w:numPr>
        <w:spacing w:line="240" w:lineRule="auto"/>
        <w:ind w:left="1134" w:hanging="425"/>
      </w:pPr>
      <w:r w:rsidRPr="007A3576">
        <w:t>50 a 100 palavras nos documentos não contemplados nas alíneas anteriores.</w:t>
      </w:r>
      <w:r w:rsidR="003339FD" w:rsidRPr="007A3576">
        <w:t xml:space="preserve"> </w:t>
      </w:r>
    </w:p>
    <w:p w14:paraId="29F343E6" w14:textId="77777777" w:rsidR="00E1667E" w:rsidRDefault="00E1667E" w:rsidP="00E1667E">
      <w:pPr>
        <w:pStyle w:val="PargrafodaLista"/>
      </w:pPr>
    </w:p>
    <w:p w14:paraId="74809B81" w14:textId="77777777" w:rsidR="00E1667E" w:rsidRPr="00F713C0" w:rsidRDefault="00E1667E" w:rsidP="00E1667E">
      <w:pPr>
        <w:pStyle w:val="Texto"/>
        <w:spacing w:line="240" w:lineRule="auto"/>
        <w:ind w:left="567" w:firstLine="0"/>
      </w:pPr>
    </w:p>
    <w:p w14:paraId="04DA929C" w14:textId="77777777" w:rsidR="00AB1F4A" w:rsidRDefault="00AB1F4A" w:rsidP="0001268E">
      <w:pPr>
        <w:pStyle w:val="Ttulo2"/>
      </w:pPr>
      <w:bookmarkStart w:id="11" w:name="_Toc232585270"/>
      <w:r w:rsidRPr="00BA77D8">
        <w:t xml:space="preserve">RESENHA E </w:t>
      </w:r>
      <w:r w:rsidRPr="00403903">
        <w:t>RECENSÃO</w:t>
      </w:r>
      <w:bookmarkEnd w:id="11"/>
    </w:p>
    <w:p w14:paraId="50373021" w14:textId="77777777" w:rsidR="0001268E" w:rsidRDefault="0001268E" w:rsidP="0001268E">
      <w:pPr>
        <w:pStyle w:val="Texto"/>
      </w:pPr>
    </w:p>
    <w:p w14:paraId="703E4A70" w14:textId="77777777" w:rsidR="0001268E" w:rsidRDefault="0001268E" w:rsidP="0001268E">
      <w:pPr>
        <w:pStyle w:val="Texto"/>
      </w:pPr>
      <w:r>
        <w:t>Regras para elaborar</w:t>
      </w:r>
      <w:r w:rsidR="009A472E">
        <w:t xml:space="preserve"> a R</w:t>
      </w:r>
      <w:r>
        <w:t xml:space="preserve">esenha e </w:t>
      </w:r>
      <w:r w:rsidR="009A472E">
        <w:t>R</w:t>
      </w:r>
      <w:r>
        <w:t>ecensão:</w:t>
      </w:r>
    </w:p>
    <w:p w14:paraId="20BA8C79" w14:textId="77777777" w:rsidR="0001268E" w:rsidRDefault="0001268E" w:rsidP="0001268E">
      <w:pPr>
        <w:pStyle w:val="Texto"/>
      </w:pPr>
    </w:p>
    <w:p w14:paraId="2FABB315" w14:textId="77777777" w:rsidR="00AB1F4A" w:rsidRDefault="00BA77D8" w:rsidP="007A66D2">
      <w:pPr>
        <w:pStyle w:val="Texto"/>
        <w:numPr>
          <w:ilvl w:val="0"/>
          <w:numId w:val="25"/>
        </w:numPr>
        <w:ind w:left="1134" w:hanging="425"/>
      </w:pPr>
      <w:r>
        <w:t>d</w:t>
      </w:r>
      <w:r w:rsidR="00AB1F4A" w:rsidRPr="00CB38C8">
        <w:t>evem fornecer ao leitor uma ideia do documento ou objeto, analisando e descrevendo seus aspectos relevantes</w:t>
      </w:r>
      <w:r>
        <w:t>;</w:t>
      </w:r>
    </w:p>
    <w:p w14:paraId="0C7FE9A0" w14:textId="77777777" w:rsidR="00AB1F4A" w:rsidRDefault="00BA77D8" w:rsidP="007A66D2">
      <w:pPr>
        <w:pStyle w:val="Texto"/>
        <w:numPr>
          <w:ilvl w:val="0"/>
          <w:numId w:val="25"/>
        </w:numPr>
        <w:ind w:left="1134" w:hanging="425"/>
      </w:pPr>
      <w:r>
        <w:t>d</w:t>
      </w:r>
      <w:r w:rsidR="00AB1F4A" w:rsidRPr="00CB38C8">
        <w:t>evem ser compostas por uma sequência de frases concisas, sem enumeração de tópicos</w:t>
      </w:r>
      <w:r>
        <w:t>;</w:t>
      </w:r>
    </w:p>
    <w:p w14:paraId="7F16556F" w14:textId="77777777" w:rsidR="00AB1F4A" w:rsidRDefault="00BA77D8" w:rsidP="007A66D2">
      <w:pPr>
        <w:pStyle w:val="Texto"/>
        <w:numPr>
          <w:ilvl w:val="0"/>
          <w:numId w:val="25"/>
        </w:numPr>
        <w:ind w:left="1134" w:hanging="425"/>
      </w:pPr>
      <w:r>
        <w:t>n</w:t>
      </w:r>
      <w:r w:rsidR="00AB1F4A" w:rsidRPr="00CB38C8">
        <w:t>ão estão sujeitas a limite de palavras</w:t>
      </w:r>
      <w:r>
        <w:t>;</w:t>
      </w:r>
    </w:p>
    <w:p w14:paraId="0A350F7D" w14:textId="77777777" w:rsidR="00AB1F4A" w:rsidRDefault="00BA77D8" w:rsidP="007A66D2">
      <w:pPr>
        <w:pStyle w:val="Texto"/>
        <w:numPr>
          <w:ilvl w:val="0"/>
          <w:numId w:val="25"/>
        </w:numPr>
        <w:ind w:left="1134" w:hanging="425"/>
      </w:pPr>
      <w:r>
        <w:t>d</w:t>
      </w:r>
      <w:r w:rsidR="00AB1F4A" w:rsidRPr="00CB38C8">
        <w:t>evem ser elaboradas por outrem que não o autor do documento ou objeto</w:t>
      </w:r>
      <w:r>
        <w:t>;</w:t>
      </w:r>
    </w:p>
    <w:p w14:paraId="7F4DC2C8" w14:textId="77777777" w:rsidR="007E6D25" w:rsidRDefault="00BA77D8" w:rsidP="007A66D2">
      <w:pPr>
        <w:pStyle w:val="Texto"/>
        <w:numPr>
          <w:ilvl w:val="0"/>
          <w:numId w:val="25"/>
        </w:numPr>
        <w:ind w:left="1134" w:hanging="425"/>
      </w:pPr>
      <w:r>
        <w:t>d</w:t>
      </w:r>
      <w:r w:rsidR="00AB1F4A" w:rsidRPr="00CB38C8">
        <w:t>evem ser precedidas pela referência, quando forem publicadas separadamente do documento ou objeto.</w:t>
      </w:r>
      <w:r>
        <w:t xml:space="preserve"> </w:t>
      </w:r>
    </w:p>
    <w:p w14:paraId="65367255" w14:textId="77777777" w:rsidR="00A3682B" w:rsidRDefault="00A3682B" w:rsidP="00A3682B">
      <w:pPr>
        <w:pStyle w:val="Texto"/>
        <w:spacing w:line="240" w:lineRule="auto"/>
        <w:ind w:firstLine="0"/>
      </w:pPr>
    </w:p>
    <w:p w14:paraId="74CD147F" w14:textId="77777777" w:rsidR="00AB1F4A" w:rsidRPr="00CB38C8" w:rsidRDefault="007E6D25" w:rsidP="007E6D25">
      <w:pPr>
        <w:pStyle w:val="Ttulo6"/>
      </w:pPr>
      <w:r>
        <w:br w:type="page"/>
      </w:r>
      <w:bookmarkStart w:id="12" w:name="_Toc232585271"/>
      <w:r w:rsidR="00AB1F4A" w:rsidRPr="00CB38C8">
        <w:lastRenderedPageBreak/>
        <w:t>REFERÊNCIAS</w:t>
      </w:r>
      <w:bookmarkEnd w:id="12"/>
    </w:p>
    <w:p w14:paraId="7A98425F" w14:textId="77777777" w:rsidR="00AB1F4A" w:rsidRPr="00CB38C8" w:rsidRDefault="00AB1F4A" w:rsidP="000D5665">
      <w:pPr>
        <w:pStyle w:val="Referncias"/>
      </w:pPr>
    </w:p>
    <w:p w14:paraId="3E3728A1" w14:textId="77777777" w:rsidR="00032465" w:rsidRDefault="007A3576" w:rsidP="000D5665">
      <w:pPr>
        <w:pStyle w:val="Referncias"/>
      </w:pPr>
      <w:r w:rsidRPr="006B62FE">
        <w:rPr>
          <w:szCs w:val="24"/>
        </w:rPr>
        <w:t>A</w:t>
      </w:r>
      <w:r w:rsidR="00F87876">
        <w:rPr>
          <w:szCs w:val="24"/>
        </w:rPr>
        <w:t>BNT</w:t>
      </w:r>
      <w:r w:rsidR="00AB1F4A" w:rsidRPr="003E6C58">
        <w:t xml:space="preserve">. </w:t>
      </w:r>
      <w:r w:rsidR="00AB1F4A" w:rsidRPr="007A3576">
        <w:rPr>
          <w:b/>
          <w:bCs/>
        </w:rPr>
        <w:t>NBR 6028:</w:t>
      </w:r>
      <w:r w:rsidR="00AB1F4A" w:rsidRPr="003E6C58">
        <w:t xml:space="preserve"> informação e documentação: resumo, resenha e recensão: apresentação.</w:t>
      </w:r>
      <w:r w:rsidR="003E6C58" w:rsidRPr="003E6C58">
        <w:t xml:space="preserve"> 2. ed. </w:t>
      </w:r>
      <w:r w:rsidR="00AB1F4A" w:rsidRPr="003E6C58">
        <w:t>Rio de Janeiro</w:t>
      </w:r>
      <w:r w:rsidR="00D77972">
        <w:t xml:space="preserve">: ABNT, </w:t>
      </w:r>
      <w:r w:rsidR="00AB1F4A" w:rsidRPr="003E6C58">
        <w:t xml:space="preserve">2021. </w:t>
      </w:r>
    </w:p>
    <w:p w14:paraId="651E748A" w14:textId="77777777" w:rsidR="003D2AD1" w:rsidRDefault="003D2AD1" w:rsidP="003E6C58">
      <w:pPr>
        <w:pStyle w:val="Referncias"/>
      </w:pPr>
    </w:p>
    <w:p w14:paraId="5C69B9FB" w14:textId="7F52A780" w:rsidR="003D2AD1" w:rsidRDefault="00CF6596" w:rsidP="00CF6596">
      <w:pPr>
        <w:pStyle w:val="Ttulo6"/>
      </w:pPr>
      <w:r>
        <w:br w:type="page"/>
      </w:r>
      <w:bookmarkStart w:id="13" w:name="_Toc232585272"/>
      <w:r w:rsidRPr="00592CAF">
        <w:lastRenderedPageBreak/>
        <w:t xml:space="preserve">APÊNDICE A – </w:t>
      </w:r>
      <w:r w:rsidR="00B11282" w:rsidRPr="00592CAF">
        <w:t>MODELO DE RESUMO</w:t>
      </w:r>
      <w:bookmarkEnd w:id="13"/>
    </w:p>
    <w:p w14:paraId="5F10C8F2" w14:textId="77777777" w:rsidR="00932E37" w:rsidRDefault="00932E37" w:rsidP="00932E37"/>
    <w:p w14:paraId="21F9C1EF" w14:textId="77777777" w:rsidR="00932E37" w:rsidRPr="00083130" w:rsidRDefault="00932E37" w:rsidP="007E388F">
      <w:pPr>
        <w:pStyle w:val="Cabealhodoresumo"/>
      </w:pPr>
      <w:r w:rsidRPr="00083130">
        <w:t>UNIVERSIDADE REGIONAL DE BLUMENAU</w:t>
      </w:r>
    </w:p>
    <w:p w14:paraId="0591B562" w14:textId="77777777" w:rsidR="00932E37" w:rsidRPr="00083130" w:rsidRDefault="00932E37" w:rsidP="007E388F">
      <w:pPr>
        <w:pStyle w:val="Cabealhodoresumo"/>
      </w:pPr>
      <w:r w:rsidRPr="00083130">
        <w:t>NOME DO CURSO</w:t>
      </w:r>
    </w:p>
    <w:p w14:paraId="41E835FC" w14:textId="77777777" w:rsidR="00932E37" w:rsidRPr="00932E37" w:rsidRDefault="00932E37" w:rsidP="00932E37">
      <w:pPr>
        <w:jc w:val="center"/>
        <w:rPr>
          <w:rFonts w:ascii="Times New Roman" w:hAnsi="Times New Roman"/>
        </w:rPr>
      </w:pPr>
    </w:p>
    <w:p w14:paraId="046BE608" w14:textId="5B42ABEB" w:rsidR="001C1B4D" w:rsidRPr="001C1B4D" w:rsidRDefault="00592CAF" w:rsidP="008C098D">
      <w:pPr>
        <w:pStyle w:val="Resumo"/>
      </w:pPr>
      <w:r w:rsidRPr="001C1B4D">
        <w:t>Referência</w:t>
      </w:r>
      <w:r w:rsidR="00932E37">
        <w:t xml:space="preserve"> do material</w:t>
      </w:r>
      <w:r w:rsidR="00DD4C65">
        <w:t xml:space="preserve"> (de acordo com a </w:t>
      </w:r>
      <w:r w:rsidR="008C098D">
        <w:t xml:space="preserve">ABNT </w:t>
      </w:r>
      <w:r w:rsidR="00DD4C65">
        <w:t>NBR 6023).</w:t>
      </w:r>
    </w:p>
    <w:p w14:paraId="3A648072" w14:textId="77777777" w:rsidR="001C1B4D" w:rsidRPr="001C1B4D" w:rsidRDefault="001C1B4D" w:rsidP="001C1B4D">
      <w:pPr>
        <w:pStyle w:val="Texto"/>
      </w:pPr>
    </w:p>
    <w:p w14:paraId="3CA07074" w14:textId="77777777" w:rsidR="001C1B4D" w:rsidRDefault="005F29AA" w:rsidP="00C3738D">
      <w:pPr>
        <w:pStyle w:val="Autores"/>
      </w:pPr>
      <w:r>
        <w:t>Nome do acadêmico</w:t>
      </w:r>
    </w:p>
    <w:p w14:paraId="7206E037" w14:textId="77777777" w:rsidR="005F29AA" w:rsidRPr="001C1B4D" w:rsidRDefault="005F29AA" w:rsidP="001C1B4D">
      <w:pPr>
        <w:pStyle w:val="Referncias"/>
        <w:jc w:val="right"/>
        <w:rPr>
          <w:rFonts w:ascii="Times New Roman" w:hAnsi="Times New Roman"/>
          <w:szCs w:val="24"/>
        </w:rPr>
      </w:pPr>
    </w:p>
    <w:p w14:paraId="0CD4822A" w14:textId="77777777" w:rsidR="001C1B4D" w:rsidRPr="001C1B4D" w:rsidRDefault="001C1B4D" w:rsidP="007E388F">
      <w:pPr>
        <w:pStyle w:val="Resumo"/>
      </w:pPr>
      <w:r w:rsidRPr="001C1B4D">
        <w:t>Resumo</w:t>
      </w:r>
      <w:r w:rsidR="00932E37">
        <w:t>.</w:t>
      </w:r>
    </w:p>
    <w:p w14:paraId="4F923330" w14:textId="77777777" w:rsidR="001C1B4D" w:rsidRPr="001C1B4D" w:rsidRDefault="001C1B4D" w:rsidP="007E388F">
      <w:pPr>
        <w:pStyle w:val="Resumo"/>
      </w:pPr>
    </w:p>
    <w:p w14:paraId="36C29F8A" w14:textId="77777777" w:rsidR="001C1B4D" w:rsidRPr="001C1B4D" w:rsidRDefault="001C1B4D" w:rsidP="007E388F">
      <w:pPr>
        <w:pStyle w:val="Resumo"/>
      </w:pPr>
      <w:r w:rsidRPr="001C1B4D">
        <w:t>Palavras-chave:  palavra; palavra; palavra.</w:t>
      </w:r>
    </w:p>
    <w:p w14:paraId="636F4893" w14:textId="77777777" w:rsidR="001C1B4D" w:rsidRPr="001C1B4D" w:rsidRDefault="001C1B4D" w:rsidP="001C1B4D">
      <w:pPr>
        <w:pStyle w:val="Texto"/>
      </w:pPr>
    </w:p>
    <w:p w14:paraId="3F400845" w14:textId="77777777" w:rsidR="005F6BB7" w:rsidRPr="001C1B4D" w:rsidRDefault="005F6BB7" w:rsidP="003E6C58">
      <w:pPr>
        <w:pStyle w:val="Referncias"/>
      </w:pPr>
    </w:p>
    <w:p w14:paraId="168A02E1" w14:textId="2EA8EE81" w:rsidR="005F6BB7" w:rsidRDefault="00CF6596" w:rsidP="00CF6596">
      <w:pPr>
        <w:pStyle w:val="Ttulo6"/>
      </w:pPr>
      <w:r>
        <w:br w:type="page"/>
      </w:r>
      <w:bookmarkStart w:id="14" w:name="_Toc232585273"/>
      <w:r w:rsidRPr="00592CAF">
        <w:lastRenderedPageBreak/>
        <w:t xml:space="preserve">APÊNDICE B – </w:t>
      </w:r>
      <w:r w:rsidR="00B11282" w:rsidRPr="00592CAF">
        <w:t>MODELO DE RESENHA</w:t>
      </w:r>
      <w:bookmarkEnd w:id="14"/>
    </w:p>
    <w:p w14:paraId="479D33FA" w14:textId="77777777" w:rsidR="00932E37" w:rsidRDefault="00932E37" w:rsidP="007E388F">
      <w:pPr>
        <w:pStyle w:val="Cabealhodoresumo"/>
      </w:pPr>
    </w:p>
    <w:p w14:paraId="74DFC72C" w14:textId="77777777" w:rsidR="00932E37" w:rsidRPr="00083130" w:rsidRDefault="00932E37" w:rsidP="007E388F">
      <w:pPr>
        <w:pStyle w:val="Cabealhodoresumo"/>
        <w:rPr>
          <w:szCs w:val="24"/>
        </w:rPr>
      </w:pPr>
      <w:r w:rsidRPr="00083130">
        <w:rPr>
          <w:szCs w:val="24"/>
        </w:rPr>
        <w:t>UNIVERSIDADE REGIONAL DE BLUMENAU</w:t>
      </w:r>
    </w:p>
    <w:p w14:paraId="47E8DC85" w14:textId="77777777" w:rsidR="00932E37" w:rsidRPr="00083130" w:rsidRDefault="00932E37" w:rsidP="007E388F">
      <w:pPr>
        <w:pStyle w:val="Cabealhodoresumo"/>
        <w:rPr>
          <w:szCs w:val="24"/>
        </w:rPr>
      </w:pPr>
      <w:r w:rsidRPr="00083130">
        <w:rPr>
          <w:szCs w:val="24"/>
        </w:rPr>
        <w:t>NOME DO CURSO</w:t>
      </w:r>
    </w:p>
    <w:p w14:paraId="4B60A5C5" w14:textId="77777777" w:rsidR="00932E37" w:rsidRDefault="00932E37" w:rsidP="00932E37">
      <w:pPr>
        <w:spacing w:after="0" w:line="360" w:lineRule="auto"/>
      </w:pPr>
    </w:p>
    <w:p w14:paraId="55C44D08" w14:textId="4D83EFD9" w:rsidR="00932E37" w:rsidRPr="001C1B4D" w:rsidRDefault="00932E37" w:rsidP="008C098D">
      <w:pPr>
        <w:pStyle w:val="Resumo"/>
      </w:pPr>
      <w:r w:rsidRPr="001C1B4D">
        <w:t>Referência</w:t>
      </w:r>
      <w:r>
        <w:t xml:space="preserve"> do material (de acordo com a </w:t>
      </w:r>
      <w:r w:rsidR="007E388F">
        <w:t xml:space="preserve">ABNT </w:t>
      </w:r>
      <w:r>
        <w:t>NBR 6023).</w:t>
      </w:r>
    </w:p>
    <w:p w14:paraId="66CC1D45" w14:textId="77777777" w:rsidR="00CF6596" w:rsidRPr="00CF6596" w:rsidRDefault="00CF6596" w:rsidP="00932E37">
      <w:pPr>
        <w:pStyle w:val="Texto"/>
      </w:pPr>
    </w:p>
    <w:p w14:paraId="3F8BD973" w14:textId="77777777" w:rsidR="005F29AA" w:rsidRDefault="005F29AA" w:rsidP="008C098D">
      <w:pPr>
        <w:pStyle w:val="Autores"/>
      </w:pPr>
      <w:r>
        <w:t>Nome do acadêmico</w:t>
      </w:r>
    </w:p>
    <w:p w14:paraId="7321F481" w14:textId="77777777" w:rsidR="00932E37" w:rsidRDefault="00932E37" w:rsidP="00932E37">
      <w:pPr>
        <w:pStyle w:val="Referncias"/>
        <w:spacing w:line="360" w:lineRule="auto"/>
        <w:jc w:val="right"/>
        <w:rPr>
          <w:rFonts w:ascii="Times New Roman" w:hAnsi="Times New Roman"/>
          <w:szCs w:val="24"/>
        </w:rPr>
      </w:pPr>
    </w:p>
    <w:p w14:paraId="78ADEFFF" w14:textId="77777777" w:rsidR="00CF6596" w:rsidRPr="00CF6596" w:rsidRDefault="00CF6596" w:rsidP="007E388F">
      <w:pPr>
        <w:pStyle w:val="Resumo"/>
      </w:pPr>
      <w:r w:rsidRPr="00CF6596">
        <w:t>Resenha</w:t>
      </w:r>
      <w:r w:rsidR="00932E37">
        <w:t>.</w:t>
      </w:r>
    </w:p>
    <w:p w14:paraId="43DD02A5" w14:textId="77777777" w:rsidR="00CF6596" w:rsidRPr="00CF6596" w:rsidRDefault="00CF6596" w:rsidP="00CF6596">
      <w:pPr>
        <w:pStyle w:val="Texto"/>
      </w:pPr>
    </w:p>
    <w:p w14:paraId="10BB5B45" w14:textId="77777777" w:rsidR="00CF6596" w:rsidRDefault="00CF6596" w:rsidP="00CF6596">
      <w:pPr>
        <w:pStyle w:val="Referncias"/>
        <w:rPr>
          <w:rFonts w:ascii="Times New Roman" w:hAnsi="Times New Roman"/>
          <w:szCs w:val="24"/>
        </w:rPr>
      </w:pPr>
    </w:p>
    <w:sectPr w:rsidR="00CF6596" w:rsidSect="00603ACE">
      <w:headerReference w:type="default" r:id="rId12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EA80E" w14:textId="77777777" w:rsidR="00146AEB" w:rsidRDefault="00146AEB" w:rsidP="00405DD9">
      <w:pPr>
        <w:spacing w:after="0" w:line="240" w:lineRule="auto"/>
      </w:pPr>
      <w:r>
        <w:separator/>
      </w:r>
    </w:p>
  </w:endnote>
  <w:endnote w:type="continuationSeparator" w:id="0">
    <w:p w14:paraId="4234D5CF" w14:textId="77777777" w:rsidR="00146AEB" w:rsidRDefault="00146AEB" w:rsidP="00405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B49CE" w14:textId="77777777" w:rsidR="00146AEB" w:rsidRDefault="00146AEB" w:rsidP="00405DD9">
      <w:pPr>
        <w:spacing w:after="0" w:line="240" w:lineRule="auto"/>
      </w:pPr>
      <w:r>
        <w:separator/>
      </w:r>
    </w:p>
  </w:footnote>
  <w:footnote w:type="continuationSeparator" w:id="0">
    <w:p w14:paraId="24272EE9" w14:textId="77777777" w:rsidR="00146AEB" w:rsidRDefault="00146AEB" w:rsidP="00405D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D7C50" w14:textId="77777777" w:rsidR="00D21EC6" w:rsidRDefault="00D21EC6">
    <w:pPr>
      <w:pStyle w:val="Cabealho"/>
      <w:jc w:val="right"/>
    </w:pPr>
    <w:r w:rsidRPr="00405DD9">
      <w:rPr>
        <w:rFonts w:ascii="Times New Roman" w:hAnsi="Times New Roman"/>
      </w:rPr>
      <w:fldChar w:fldCharType="begin"/>
    </w:r>
    <w:r w:rsidRPr="00405DD9">
      <w:rPr>
        <w:rFonts w:ascii="Times New Roman" w:hAnsi="Times New Roman"/>
      </w:rPr>
      <w:instrText>PAGE   \* MERGEFORMAT</w:instrText>
    </w:r>
    <w:r w:rsidRPr="00405DD9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21</w:t>
    </w:r>
    <w:r w:rsidRPr="00405DD9">
      <w:rPr>
        <w:rFonts w:ascii="Times New Roman" w:hAnsi="Times New Roman"/>
      </w:rPr>
      <w:fldChar w:fldCharType="end"/>
    </w:r>
  </w:p>
  <w:p w14:paraId="2B86E706" w14:textId="77777777" w:rsidR="00D21EC6" w:rsidRDefault="00D21EC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5806F24"/>
    <w:lvl w:ilvl="0">
      <w:start w:val="1"/>
      <w:numFmt w:val="decimal"/>
      <w:lvlText w:val="%1."/>
      <w:lvlJc w:val="left"/>
      <w:pPr>
        <w:tabs>
          <w:tab w:val="num" w:pos="5178"/>
        </w:tabs>
        <w:ind w:left="5178" w:hanging="360"/>
      </w:pPr>
    </w:lvl>
  </w:abstractNum>
  <w:abstractNum w:abstractNumId="1" w15:restartNumberingAfterBreak="0">
    <w:nsid w:val="FFFFFF7D"/>
    <w:multiLevelType w:val="singleLevel"/>
    <w:tmpl w:val="05DADC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10C34B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F265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A84CF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6927D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FA8216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A302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124CA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D9E8A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F83898"/>
    <w:multiLevelType w:val="hybridMultilevel"/>
    <w:tmpl w:val="C2A0F20A"/>
    <w:lvl w:ilvl="0" w:tplc="04160017">
      <w:start w:val="1"/>
      <w:numFmt w:val="lowerLetter"/>
      <w:lvlText w:val="%1)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028D11E5"/>
    <w:multiLevelType w:val="hybridMultilevel"/>
    <w:tmpl w:val="70D4109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6536CC"/>
    <w:multiLevelType w:val="singleLevel"/>
    <w:tmpl w:val="3B06D240"/>
    <w:lvl w:ilvl="0">
      <w:start w:val="1"/>
      <w:numFmt w:val="lowerLetter"/>
      <w:lvlText w:val="%1)"/>
      <w:lvlJc w:val="left"/>
      <w:pPr>
        <w:tabs>
          <w:tab w:val="num" w:pos="1247"/>
        </w:tabs>
        <w:ind w:left="1247" w:hanging="396"/>
      </w:pPr>
      <w:rPr>
        <w:rFonts w:cs="Times New Roman" w:hint="default"/>
      </w:rPr>
    </w:lvl>
  </w:abstractNum>
  <w:abstractNum w:abstractNumId="13" w15:restartNumberingAfterBreak="0">
    <w:nsid w:val="09FC2961"/>
    <w:multiLevelType w:val="hybridMultilevel"/>
    <w:tmpl w:val="605E60C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477E51"/>
    <w:multiLevelType w:val="hybridMultilevel"/>
    <w:tmpl w:val="5D0E637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772F91"/>
    <w:multiLevelType w:val="hybridMultilevel"/>
    <w:tmpl w:val="18D8722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85105E"/>
    <w:multiLevelType w:val="hybridMultilevel"/>
    <w:tmpl w:val="4D06747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BE72AB"/>
    <w:multiLevelType w:val="hybridMultilevel"/>
    <w:tmpl w:val="9F8A195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DF3AE2"/>
    <w:multiLevelType w:val="multilevel"/>
    <w:tmpl w:val="2DEAC6BE"/>
    <w:lvl w:ilvl="0">
      <w:start w:val="1"/>
      <w:numFmt w:val="decimal"/>
      <w:pStyle w:val="Ttulo1"/>
      <w:lvlText w:val="%1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4055" w:hanging="22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ind w:left="907" w:hanging="907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560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2173628F"/>
    <w:multiLevelType w:val="hybridMultilevel"/>
    <w:tmpl w:val="C886751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F95220"/>
    <w:multiLevelType w:val="hybridMultilevel"/>
    <w:tmpl w:val="D4B25C2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302D00"/>
    <w:multiLevelType w:val="multilevel"/>
    <w:tmpl w:val="0CA46C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7B872E9"/>
    <w:multiLevelType w:val="hybridMultilevel"/>
    <w:tmpl w:val="26447514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23" w15:restartNumberingAfterBreak="0">
    <w:nsid w:val="5C1B4099"/>
    <w:multiLevelType w:val="hybridMultilevel"/>
    <w:tmpl w:val="ECFAB54A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24" w15:restartNumberingAfterBreak="0">
    <w:nsid w:val="5DF41E32"/>
    <w:multiLevelType w:val="hybridMultilevel"/>
    <w:tmpl w:val="27625CC0"/>
    <w:lvl w:ilvl="0" w:tplc="04160017">
      <w:start w:val="1"/>
      <w:numFmt w:val="lowerLetter"/>
      <w:lvlText w:val="%1)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E692FBD"/>
    <w:multiLevelType w:val="hybridMultilevel"/>
    <w:tmpl w:val="3D08E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EA5B8C"/>
    <w:multiLevelType w:val="hybridMultilevel"/>
    <w:tmpl w:val="B0EE2088"/>
    <w:lvl w:ilvl="0" w:tplc="04160017">
      <w:start w:val="1"/>
      <w:numFmt w:val="lowerLetter"/>
      <w:lvlText w:val="%1)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B3C76D3"/>
    <w:multiLevelType w:val="hybridMultilevel"/>
    <w:tmpl w:val="869EEE08"/>
    <w:lvl w:ilvl="0" w:tplc="04160017">
      <w:start w:val="1"/>
      <w:numFmt w:val="lowerLetter"/>
      <w:lvlText w:val="%1)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7EF37644"/>
    <w:multiLevelType w:val="hybridMultilevel"/>
    <w:tmpl w:val="D2C0CAF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47326">
    <w:abstractNumId w:val="18"/>
  </w:num>
  <w:num w:numId="2" w16cid:durableId="782923885">
    <w:abstractNumId w:val="12"/>
  </w:num>
  <w:num w:numId="3" w16cid:durableId="1121846566">
    <w:abstractNumId w:val="9"/>
  </w:num>
  <w:num w:numId="4" w16cid:durableId="572593176">
    <w:abstractNumId w:val="8"/>
  </w:num>
  <w:num w:numId="5" w16cid:durableId="487332071">
    <w:abstractNumId w:val="7"/>
  </w:num>
  <w:num w:numId="6" w16cid:durableId="386686590">
    <w:abstractNumId w:val="6"/>
  </w:num>
  <w:num w:numId="7" w16cid:durableId="1531528802">
    <w:abstractNumId w:val="5"/>
  </w:num>
  <w:num w:numId="8" w16cid:durableId="1581329169">
    <w:abstractNumId w:val="4"/>
  </w:num>
  <w:num w:numId="9" w16cid:durableId="1698894569">
    <w:abstractNumId w:val="3"/>
  </w:num>
  <w:num w:numId="10" w16cid:durableId="412747837">
    <w:abstractNumId w:val="2"/>
  </w:num>
  <w:num w:numId="11" w16cid:durableId="1283921680">
    <w:abstractNumId w:val="1"/>
  </w:num>
  <w:num w:numId="12" w16cid:durableId="1793012465">
    <w:abstractNumId w:val="0"/>
  </w:num>
  <w:num w:numId="13" w16cid:durableId="172646521">
    <w:abstractNumId w:val="19"/>
  </w:num>
  <w:num w:numId="14" w16cid:durableId="1250041465">
    <w:abstractNumId w:val="21"/>
  </w:num>
  <w:num w:numId="15" w16cid:durableId="909728366">
    <w:abstractNumId w:val="20"/>
  </w:num>
  <w:num w:numId="16" w16cid:durableId="1978991742">
    <w:abstractNumId w:val="14"/>
  </w:num>
  <w:num w:numId="17" w16cid:durableId="122815527">
    <w:abstractNumId w:val="23"/>
  </w:num>
  <w:num w:numId="18" w16cid:durableId="29502420">
    <w:abstractNumId w:val="17"/>
  </w:num>
  <w:num w:numId="19" w16cid:durableId="275455489">
    <w:abstractNumId w:val="13"/>
  </w:num>
  <w:num w:numId="20" w16cid:durableId="943263582">
    <w:abstractNumId w:val="25"/>
  </w:num>
  <w:num w:numId="21" w16cid:durableId="760298138">
    <w:abstractNumId w:val="22"/>
  </w:num>
  <w:num w:numId="22" w16cid:durableId="1530877362">
    <w:abstractNumId w:val="27"/>
  </w:num>
  <w:num w:numId="23" w16cid:durableId="1426804724">
    <w:abstractNumId w:val="24"/>
  </w:num>
  <w:num w:numId="24" w16cid:durableId="456413556">
    <w:abstractNumId w:val="26"/>
  </w:num>
  <w:num w:numId="25" w16cid:durableId="478155931">
    <w:abstractNumId w:val="10"/>
  </w:num>
  <w:num w:numId="26" w16cid:durableId="584416796">
    <w:abstractNumId w:val="11"/>
  </w:num>
  <w:num w:numId="27" w16cid:durableId="1361080093">
    <w:abstractNumId w:val="28"/>
  </w:num>
  <w:num w:numId="28" w16cid:durableId="1928229309">
    <w:abstractNumId w:val="16"/>
  </w:num>
  <w:num w:numId="29" w16cid:durableId="72209939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ACE"/>
    <w:rsid w:val="0001268E"/>
    <w:rsid w:val="00012C8D"/>
    <w:rsid w:val="00027022"/>
    <w:rsid w:val="00032465"/>
    <w:rsid w:val="00053BF4"/>
    <w:rsid w:val="0005708E"/>
    <w:rsid w:val="00066ED5"/>
    <w:rsid w:val="0007354D"/>
    <w:rsid w:val="00083130"/>
    <w:rsid w:val="00094259"/>
    <w:rsid w:val="000B68C7"/>
    <w:rsid w:val="000C02D3"/>
    <w:rsid w:val="000C16C7"/>
    <w:rsid w:val="000D37E8"/>
    <w:rsid w:val="000D5665"/>
    <w:rsid w:val="000F06F9"/>
    <w:rsid w:val="000F2A9C"/>
    <w:rsid w:val="00102B37"/>
    <w:rsid w:val="00112E3B"/>
    <w:rsid w:val="00124E02"/>
    <w:rsid w:val="00140A92"/>
    <w:rsid w:val="00145FB9"/>
    <w:rsid w:val="00146AEB"/>
    <w:rsid w:val="00166A5F"/>
    <w:rsid w:val="001A7CAC"/>
    <w:rsid w:val="001B1E9D"/>
    <w:rsid w:val="001C1B4D"/>
    <w:rsid w:val="001D0171"/>
    <w:rsid w:val="001E7F38"/>
    <w:rsid w:val="002464EC"/>
    <w:rsid w:val="0025723D"/>
    <w:rsid w:val="00261910"/>
    <w:rsid w:val="002758F1"/>
    <w:rsid w:val="002A487B"/>
    <w:rsid w:val="002B3DB0"/>
    <w:rsid w:val="002D4246"/>
    <w:rsid w:val="002D5DD3"/>
    <w:rsid w:val="002F0B9C"/>
    <w:rsid w:val="003037D9"/>
    <w:rsid w:val="00303B25"/>
    <w:rsid w:val="0030766F"/>
    <w:rsid w:val="00313336"/>
    <w:rsid w:val="003339FD"/>
    <w:rsid w:val="00344D59"/>
    <w:rsid w:val="00374CA5"/>
    <w:rsid w:val="003C500A"/>
    <w:rsid w:val="003D2AD1"/>
    <w:rsid w:val="003E2487"/>
    <w:rsid w:val="003E6C58"/>
    <w:rsid w:val="00403903"/>
    <w:rsid w:val="00405DD9"/>
    <w:rsid w:val="00417112"/>
    <w:rsid w:val="00427148"/>
    <w:rsid w:val="00430286"/>
    <w:rsid w:val="00486294"/>
    <w:rsid w:val="00495CEA"/>
    <w:rsid w:val="004D61B1"/>
    <w:rsid w:val="004E38A4"/>
    <w:rsid w:val="004E4903"/>
    <w:rsid w:val="005173CE"/>
    <w:rsid w:val="0052228C"/>
    <w:rsid w:val="005535EF"/>
    <w:rsid w:val="00565939"/>
    <w:rsid w:val="005807AD"/>
    <w:rsid w:val="00582702"/>
    <w:rsid w:val="00585761"/>
    <w:rsid w:val="00592CAF"/>
    <w:rsid w:val="005A1B01"/>
    <w:rsid w:val="005A66E3"/>
    <w:rsid w:val="005C3380"/>
    <w:rsid w:val="005C5C2E"/>
    <w:rsid w:val="005C7B18"/>
    <w:rsid w:val="005E51F6"/>
    <w:rsid w:val="005F29AA"/>
    <w:rsid w:val="005F6BB7"/>
    <w:rsid w:val="005F7264"/>
    <w:rsid w:val="00603ACE"/>
    <w:rsid w:val="006302CF"/>
    <w:rsid w:val="006836CE"/>
    <w:rsid w:val="006B62FE"/>
    <w:rsid w:val="006E2E55"/>
    <w:rsid w:val="006F13E2"/>
    <w:rsid w:val="00715E90"/>
    <w:rsid w:val="0073418F"/>
    <w:rsid w:val="007A3576"/>
    <w:rsid w:val="007A5A39"/>
    <w:rsid w:val="007A66D2"/>
    <w:rsid w:val="007E388F"/>
    <w:rsid w:val="007E6D25"/>
    <w:rsid w:val="007F1B2F"/>
    <w:rsid w:val="00801CC5"/>
    <w:rsid w:val="00853B57"/>
    <w:rsid w:val="008544E7"/>
    <w:rsid w:val="00881B74"/>
    <w:rsid w:val="0089548A"/>
    <w:rsid w:val="008954B1"/>
    <w:rsid w:val="008B5CA7"/>
    <w:rsid w:val="008C098D"/>
    <w:rsid w:val="008D652A"/>
    <w:rsid w:val="008E7E39"/>
    <w:rsid w:val="008F6FC2"/>
    <w:rsid w:val="00925CE2"/>
    <w:rsid w:val="00932E37"/>
    <w:rsid w:val="00954A20"/>
    <w:rsid w:val="00972463"/>
    <w:rsid w:val="00973C2A"/>
    <w:rsid w:val="009804ED"/>
    <w:rsid w:val="00983089"/>
    <w:rsid w:val="009A3F1E"/>
    <w:rsid w:val="009A472E"/>
    <w:rsid w:val="009B7F84"/>
    <w:rsid w:val="009C7547"/>
    <w:rsid w:val="009D4101"/>
    <w:rsid w:val="009E0BEE"/>
    <w:rsid w:val="009E4A9C"/>
    <w:rsid w:val="00A05860"/>
    <w:rsid w:val="00A161F2"/>
    <w:rsid w:val="00A3682B"/>
    <w:rsid w:val="00A766F9"/>
    <w:rsid w:val="00A773A5"/>
    <w:rsid w:val="00A9551F"/>
    <w:rsid w:val="00AB1F4A"/>
    <w:rsid w:val="00AF6AD5"/>
    <w:rsid w:val="00B007ED"/>
    <w:rsid w:val="00B00E5B"/>
    <w:rsid w:val="00B11282"/>
    <w:rsid w:val="00B20902"/>
    <w:rsid w:val="00B428A2"/>
    <w:rsid w:val="00B528D9"/>
    <w:rsid w:val="00B67A5E"/>
    <w:rsid w:val="00B740CF"/>
    <w:rsid w:val="00B76EE8"/>
    <w:rsid w:val="00BA0FFC"/>
    <w:rsid w:val="00BA77D8"/>
    <w:rsid w:val="00BB2AEB"/>
    <w:rsid w:val="00BD51DD"/>
    <w:rsid w:val="00BD59AB"/>
    <w:rsid w:val="00BD642D"/>
    <w:rsid w:val="00BE3A2A"/>
    <w:rsid w:val="00BF3271"/>
    <w:rsid w:val="00BF53CE"/>
    <w:rsid w:val="00C10B13"/>
    <w:rsid w:val="00C3738D"/>
    <w:rsid w:val="00C378BA"/>
    <w:rsid w:val="00C537A5"/>
    <w:rsid w:val="00C57EBD"/>
    <w:rsid w:val="00C819A7"/>
    <w:rsid w:val="00CA401E"/>
    <w:rsid w:val="00CA4C0A"/>
    <w:rsid w:val="00CA5183"/>
    <w:rsid w:val="00CD3D65"/>
    <w:rsid w:val="00CF6596"/>
    <w:rsid w:val="00CF70AB"/>
    <w:rsid w:val="00CF7952"/>
    <w:rsid w:val="00D21EC6"/>
    <w:rsid w:val="00D53FAA"/>
    <w:rsid w:val="00D6100F"/>
    <w:rsid w:val="00D7321D"/>
    <w:rsid w:val="00D77972"/>
    <w:rsid w:val="00D84952"/>
    <w:rsid w:val="00D872CB"/>
    <w:rsid w:val="00DA3015"/>
    <w:rsid w:val="00DA77E7"/>
    <w:rsid w:val="00DB4DBD"/>
    <w:rsid w:val="00DC1FA7"/>
    <w:rsid w:val="00DC7A7D"/>
    <w:rsid w:val="00DD4852"/>
    <w:rsid w:val="00DD4C65"/>
    <w:rsid w:val="00DF1B57"/>
    <w:rsid w:val="00E1667E"/>
    <w:rsid w:val="00E248D5"/>
    <w:rsid w:val="00E70195"/>
    <w:rsid w:val="00E73DDF"/>
    <w:rsid w:val="00E741D0"/>
    <w:rsid w:val="00E777FE"/>
    <w:rsid w:val="00EB280A"/>
    <w:rsid w:val="00EC2EB6"/>
    <w:rsid w:val="00ED49BF"/>
    <w:rsid w:val="00EE7523"/>
    <w:rsid w:val="00F1266B"/>
    <w:rsid w:val="00F378B2"/>
    <w:rsid w:val="00F625DE"/>
    <w:rsid w:val="00F713C0"/>
    <w:rsid w:val="00F86D64"/>
    <w:rsid w:val="00F87876"/>
    <w:rsid w:val="00F95801"/>
    <w:rsid w:val="00FA3989"/>
    <w:rsid w:val="00FA673A"/>
    <w:rsid w:val="00FB6131"/>
    <w:rsid w:val="00FD3657"/>
    <w:rsid w:val="00FD6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CC395"/>
  <w15:docId w15:val="{3CB7F685-87CD-4C05-89CC-C08A67281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D6E89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FD6E89"/>
    <w:pPr>
      <w:keepNext/>
      <w:keepLines/>
      <w:numPr>
        <w:numId w:val="1"/>
      </w:numPr>
      <w:spacing w:after="0" w:line="360" w:lineRule="auto"/>
      <w:outlineLvl w:val="0"/>
    </w:pPr>
    <w:rPr>
      <w:rFonts w:ascii="Times New Roman" w:eastAsia="Times New Roman" w:hAnsi="Times New Roman"/>
      <w:b/>
      <w:bCs/>
      <w:caps/>
      <w:sz w:val="24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D6E89"/>
    <w:pPr>
      <w:keepNext/>
      <w:keepLines/>
      <w:numPr>
        <w:ilvl w:val="1"/>
        <w:numId w:val="1"/>
      </w:numPr>
      <w:spacing w:after="0" w:line="360" w:lineRule="auto"/>
      <w:ind w:left="454" w:hanging="454"/>
      <w:outlineLvl w:val="1"/>
    </w:pPr>
    <w:rPr>
      <w:rFonts w:ascii="Times New Roman" w:eastAsia="Times New Roman" w:hAnsi="Times New Roman"/>
      <w:bCs/>
      <w:caps/>
      <w:sz w:val="24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01268E"/>
    <w:pPr>
      <w:keepNext/>
      <w:keepLines/>
      <w:numPr>
        <w:ilvl w:val="2"/>
        <w:numId w:val="1"/>
      </w:numPr>
      <w:spacing w:after="0" w:line="360" w:lineRule="auto"/>
      <w:outlineLvl w:val="2"/>
    </w:pPr>
    <w:rPr>
      <w:rFonts w:ascii="Times New Roman" w:eastAsia="Times New Roman" w:hAnsi="Times New Roman"/>
      <w:bCs/>
      <w:sz w:val="24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5A1B01"/>
    <w:pPr>
      <w:keepNext/>
      <w:keepLines/>
      <w:numPr>
        <w:ilvl w:val="3"/>
        <w:numId w:val="1"/>
      </w:numPr>
      <w:spacing w:after="0" w:line="360" w:lineRule="auto"/>
      <w:outlineLvl w:val="3"/>
    </w:pPr>
    <w:rPr>
      <w:rFonts w:ascii="Times New Roman" w:eastAsia="Times New Roman" w:hAnsi="Times New Roman"/>
      <w:bCs/>
      <w:iCs/>
      <w:sz w:val="24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FD6E89"/>
    <w:pPr>
      <w:keepNext/>
      <w:keepLines/>
      <w:numPr>
        <w:ilvl w:val="4"/>
        <w:numId w:val="1"/>
      </w:numPr>
      <w:spacing w:after="0" w:line="360" w:lineRule="auto"/>
      <w:ind w:left="1134"/>
      <w:outlineLvl w:val="4"/>
    </w:pPr>
    <w:rPr>
      <w:rFonts w:ascii="Times New Roman" w:eastAsia="Times New Roman" w:hAnsi="Times New Roman"/>
      <w:sz w:val="24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FD6E89"/>
    <w:pPr>
      <w:keepNext/>
      <w:keepLines/>
      <w:spacing w:after="0" w:line="360" w:lineRule="auto"/>
      <w:jc w:val="center"/>
      <w:outlineLvl w:val="5"/>
    </w:pPr>
    <w:rPr>
      <w:rFonts w:ascii="Times New Roman" w:eastAsia="Times New Roman" w:hAnsi="Times New Roman"/>
      <w:b/>
      <w:iCs/>
      <w:sz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464EC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apattulos">
    <w:name w:val="Capa títulos"/>
    <w:basedOn w:val="Normal"/>
    <w:qFormat/>
    <w:rsid w:val="00FD6E89"/>
    <w:pPr>
      <w:spacing w:after="0" w:line="360" w:lineRule="auto"/>
      <w:jc w:val="center"/>
    </w:pPr>
    <w:rPr>
      <w:rFonts w:ascii="Times New Roman" w:hAnsi="Times New Roman"/>
      <w:b/>
      <w:sz w:val="24"/>
    </w:rPr>
  </w:style>
  <w:style w:type="paragraph" w:customStyle="1" w:styleId="FolhadeRostoRecuo">
    <w:name w:val="Folha de Rosto Recuo"/>
    <w:basedOn w:val="Capattulos"/>
    <w:qFormat/>
    <w:rsid w:val="00427148"/>
    <w:pPr>
      <w:spacing w:line="240" w:lineRule="auto"/>
      <w:ind w:left="4536"/>
      <w:jc w:val="both"/>
    </w:pPr>
    <w:rPr>
      <w:b w:val="0"/>
      <w:sz w:val="22"/>
    </w:rPr>
  </w:style>
  <w:style w:type="paragraph" w:customStyle="1" w:styleId="FichaCatalogrfica">
    <w:name w:val="Ficha Catalográfica"/>
    <w:basedOn w:val="Capattulos"/>
    <w:qFormat/>
    <w:rsid w:val="005807AD"/>
    <w:pPr>
      <w:spacing w:line="240" w:lineRule="auto"/>
      <w:jc w:val="both"/>
    </w:pPr>
    <w:rPr>
      <w:b w:val="0"/>
      <w:sz w:val="22"/>
    </w:rPr>
  </w:style>
  <w:style w:type="character" w:styleId="Hyperlink">
    <w:name w:val="Hyperlink"/>
    <w:uiPriority w:val="99"/>
    <w:unhideWhenUsed/>
    <w:rsid w:val="00D6100F"/>
    <w:rPr>
      <w:color w:val="0000FF"/>
      <w:u w:val="single"/>
    </w:rPr>
  </w:style>
  <w:style w:type="paragraph" w:customStyle="1" w:styleId="Folhadeaprovaotexto">
    <w:name w:val="Folha de aprovação texto"/>
    <w:basedOn w:val="FolhadeRostoRecuo"/>
    <w:qFormat/>
    <w:rsid w:val="00954A20"/>
    <w:pPr>
      <w:spacing w:line="360" w:lineRule="auto"/>
      <w:ind w:left="0"/>
      <w:jc w:val="center"/>
    </w:pPr>
    <w:rPr>
      <w:sz w:val="24"/>
    </w:rPr>
  </w:style>
  <w:style w:type="paragraph" w:customStyle="1" w:styleId="DedicatriaeEpgrafe">
    <w:name w:val="Dedicatória e Epígrafe"/>
    <w:basedOn w:val="Folhadeaprovaotexto"/>
    <w:qFormat/>
    <w:rsid w:val="008E7E39"/>
    <w:pPr>
      <w:jc w:val="right"/>
    </w:pPr>
  </w:style>
  <w:style w:type="paragraph" w:customStyle="1" w:styleId="Ttulosnonumerados">
    <w:name w:val="Títulos não numerados"/>
    <w:basedOn w:val="DedicatriaeEpgrafe"/>
    <w:qFormat/>
    <w:rsid w:val="008E7E39"/>
    <w:pPr>
      <w:jc w:val="center"/>
    </w:pPr>
    <w:rPr>
      <w:b/>
      <w:caps/>
    </w:rPr>
  </w:style>
  <w:style w:type="paragraph" w:customStyle="1" w:styleId="Texto">
    <w:name w:val="Texto"/>
    <w:basedOn w:val="Ttulosnonumerados"/>
    <w:uiPriority w:val="99"/>
    <w:rsid w:val="002D4246"/>
    <w:pPr>
      <w:ind w:firstLine="709"/>
      <w:jc w:val="both"/>
    </w:pPr>
    <w:rPr>
      <w:b w:val="0"/>
      <w:caps w:val="0"/>
    </w:rPr>
  </w:style>
  <w:style w:type="paragraph" w:customStyle="1" w:styleId="Listadeabreviaturas">
    <w:name w:val="Lista de abreviaturas"/>
    <w:basedOn w:val="Ttulosnonumerados"/>
    <w:rsid w:val="00B67A5E"/>
    <w:pPr>
      <w:jc w:val="both"/>
    </w:pPr>
    <w:rPr>
      <w:b w:val="0"/>
      <w:caps w:val="0"/>
    </w:rPr>
  </w:style>
  <w:style w:type="character" w:customStyle="1" w:styleId="Ttulo1Char">
    <w:name w:val="Título 1 Char"/>
    <w:link w:val="Ttulo1"/>
    <w:uiPriority w:val="9"/>
    <w:rsid w:val="00FD6E89"/>
    <w:rPr>
      <w:rFonts w:ascii="Times New Roman" w:eastAsia="Times New Roman" w:hAnsi="Times New Roman" w:cs="Times New Roman"/>
      <w:b/>
      <w:bCs/>
      <w:caps/>
      <w:sz w:val="24"/>
      <w:szCs w:val="28"/>
    </w:rPr>
  </w:style>
  <w:style w:type="character" w:customStyle="1" w:styleId="Ttulo2Char">
    <w:name w:val="Título 2 Char"/>
    <w:link w:val="Ttulo2"/>
    <w:uiPriority w:val="9"/>
    <w:rsid w:val="00FD6E89"/>
    <w:rPr>
      <w:rFonts w:ascii="Times New Roman" w:eastAsia="Times New Roman" w:hAnsi="Times New Roman" w:cs="Times New Roman"/>
      <w:bCs/>
      <w:caps/>
      <w:sz w:val="24"/>
      <w:szCs w:val="26"/>
    </w:rPr>
  </w:style>
  <w:style w:type="character" w:customStyle="1" w:styleId="Ttulo3Char">
    <w:name w:val="Título 3 Char"/>
    <w:link w:val="Ttulo3"/>
    <w:uiPriority w:val="9"/>
    <w:rsid w:val="0001268E"/>
    <w:rPr>
      <w:rFonts w:ascii="Times New Roman" w:eastAsia="Times New Roman" w:hAnsi="Times New Roman"/>
      <w:bCs/>
      <w:sz w:val="24"/>
      <w:szCs w:val="22"/>
      <w:lang w:eastAsia="en-US"/>
    </w:rPr>
  </w:style>
  <w:style w:type="character" w:customStyle="1" w:styleId="Ttulo4Char">
    <w:name w:val="Título 4 Char"/>
    <w:link w:val="Ttulo4"/>
    <w:uiPriority w:val="9"/>
    <w:rsid w:val="005A1B01"/>
    <w:rPr>
      <w:rFonts w:ascii="Times New Roman" w:eastAsia="Times New Roman" w:hAnsi="Times New Roman"/>
      <w:bCs/>
      <w:iCs/>
      <w:sz w:val="24"/>
      <w:szCs w:val="22"/>
      <w:lang w:eastAsia="en-US"/>
    </w:rPr>
  </w:style>
  <w:style w:type="character" w:customStyle="1" w:styleId="Ttulo5Char">
    <w:name w:val="Título 5 Char"/>
    <w:link w:val="Ttulo5"/>
    <w:uiPriority w:val="9"/>
    <w:rsid w:val="00FD6E89"/>
    <w:rPr>
      <w:rFonts w:ascii="Times New Roman" w:eastAsia="Times New Roman" w:hAnsi="Times New Roman" w:cs="Times New Roman"/>
      <w:sz w:val="24"/>
    </w:rPr>
  </w:style>
  <w:style w:type="paragraph" w:customStyle="1" w:styleId="Citaodiretalonga">
    <w:name w:val="Citação direta longa"/>
    <w:basedOn w:val="Texto"/>
    <w:rsid w:val="000D37E8"/>
    <w:pPr>
      <w:spacing w:after="120" w:line="240" w:lineRule="auto"/>
      <w:ind w:left="2268" w:firstLine="0"/>
    </w:pPr>
    <w:rPr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6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2464EC"/>
    <w:rPr>
      <w:rFonts w:ascii="Tahoma" w:hAnsi="Tahoma" w:cs="Tahoma"/>
      <w:sz w:val="16"/>
      <w:szCs w:val="16"/>
    </w:rPr>
  </w:style>
  <w:style w:type="paragraph" w:customStyle="1" w:styleId="Listadeilustraes">
    <w:name w:val="Lista de ilustrações"/>
    <w:basedOn w:val="Legenda"/>
    <w:qFormat/>
    <w:rsid w:val="002464EC"/>
    <w:pPr>
      <w:tabs>
        <w:tab w:val="left" w:pos="720"/>
        <w:tab w:val="left" w:pos="900"/>
        <w:tab w:val="left" w:pos="9260"/>
      </w:tabs>
      <w:spacing w:after="0" w:line="360" w:lineRule="auto"/>
      <w:jc w:val="center"/>
    </w:pPr>
    <w:rPr>
      <w:rFonts w:ascii="Times New Roman" w:eastAsia="Times New Roman" w:hAnsi="Times New Roman"/>
      <w:b w:val="0"/>
      <w:bCs w:val="0"/>
      <w:color w:val="auto"/>
      <w:sz w:val="24"/>
      <w:szCs w:val="24"/>
      <w:lang w:eastAsia="pt-BR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464EC"/>
    <w:pPr>
      <w:spacing w:line="240" w:lineRule="auto"/>
    </w:pPr>
    <w:rPr>
      <w:b/>
      <w:bCs/>
      <w:color w:val="4F81BD"/>
      <w:sz w:val="18"/>
      <w:szCs w:val="18"/>
    </w:rPr>
  </w:style>
  <w:style w:type="paragraph" w:customStyle="1" w:styleId="Fontesilustraes">
    <w:name w:val="Fontes ilustrações"/>
    <w:basedOn w:val="Legenda"/>
    <w:qFormat/>
    <w:rsid w:val="002464EC"/>
    <w:pPr>
      <w:tabs>
        <w:tab w:val="left" w:pos="720"/>
        <w:tab w:val="left" w:pos="900"/>
        <w:tab w:val="left" w:pos="9260"/>
      </w:tabs>
      <w:spacing w:before="60" w:after="60"/>
      <w:jc w:val="center"/>
    </w:pPr>
    <w:rPr>
      <w:rFonts w:ascii="Times New Roman" w:eastAsia="Times New Roman" w:hAnsi="Times New Roman"/>
      <w:b w:val="0"/>
      <w:bCs w:val="0"/>
      <w:color w:val="auto"/>
      <w:sz w:val="22"/>
      <w:szCs w:val="24"/>
      <w:lang w:eastAsia="pt-BR"/>
    </w:rPr>
  </w:style>
  <w:style w:type="paragraph" w:customStyle="1" w:styleId="Listadetabelas">
    <w:name w:val="Lista de tabelas"/>
    <w:basedOn w:val="Legenda"/>
    <w:qFormat/>
    <w:rsid w:val="002464EC"/>
    <w:pPr>
      <w:tabs>
        <w:tab w:val="left" w:pos="720"/>
        <w:tab w:val="left" w:pos="900"/>
        <w:tab w:val="left" w:pos="9260"/>
      </w:tabs>
      <w:spacing w:after="0" w:line="360" w:lineRule="auto"/>
      <w:jc w:val="center"/>
    </w:pPr>
    <w:rPr>
      <w:rFonts w:ascii="Times New Roman" w:eastAsia="Times New Roman" w:hAnsi="Times New Roman"/>
      <w:b w:val="0"/>
      <w:bCs w:val="0"/>
      <w:color w:val="auto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2464E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en-US"/>
    </w:rPr>
  </w:style>
  <w:style w:type="character" w:customStyle="1" w:styleId="Ttulo8Char">
    <w:name w:val="Título 8 Char"/>
    <w:link w:val="Ttulo8"/>
    <w:uiPriority w:val="99"/>
    <w:rsid w:val="002464EC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Ttulo6Char">
    <w:name w:val="Título 6 Char"/>
    <w:link w:val="Ttulo6"/>
    <w:uiPriority w:val="9"/>
    <w:rsid w:val="00FD6E89"/>
    <w:rPr>
      <w:rFonts w:ascii="Times New Roman" w:eastAsia="Times New Roman" w:hAnsi="Times New Roman" w:cs="Times New Roman"/>
      <w:b/>
      <w:iCs/>
      <w:sz w:val="24"/>
    </w:rPr>
  </w:style>
  <w:style w:type="paragraph" w:customStyle="1" w:styleId="Referncias">
    <w:name w:val="Referências"/>
    <w:basedOn w:val="Normal"/>
    <w:rsid w:val="00374CA5"/>
    <w:pPr>
      <w:spacing w:after="0" w:line="240" w:lineRule="auto"/>
    </w:pPr>
    <w:rPr>
      <w:rFonts w:ascii="Times" w:hAnsi="Times"/>
      <w:sz w:val="24"/>
    </w:rPr>
  </w:style>
  <w:style w:type="paragraph" w:customStyle="1" w:styleId="Referencias">
    <w:name w:val="Referencias"/>
    <w:basedOn w:val="Normal"/>
    <w:qFormat/>
    <w:rsid w:val="002464EC"/>
    <w:pPr>
      <w:spacing w:after="0" w:line="240" w:lineRule="auto"/>
    </w:pPr>
    <w:rPr>
      <w:rFonts w:ascii="Times New Roman" w:hAnsi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405D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05DD9"/>
  </w:style>
  <w:style w:type="paragraph" w:styleId="Rodap">
    <w:name w:val="footer"/>
    <w:basedOn w:val="Normal"/>
    <w:link w:val="RodapChar"/>
    <w:uiPriority w:val="99"/>
    <w:unhideWhenUsed/>
    <w:rsid w:val="00405D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05DD9"/>
  </w:style>
  <w:style w:type="paragraph" w:customStyle="1" w:styleId="Resumo">
    <w:name w:val="Resumo"/>
    <w:basedOn w:val="Normal"/>
    <w:qFormat/>
    <w:rsid w:val="007E388F"/>
    <w:pPr>
      <w:tabs>
        <w:tab w:val="left" w:pos="0"/>
      </w:tabs>
      <w:spacing w:after="0" w:line="360" w:lineRule="auto"/>
    </w:pPr>
    <w:rPr>
      <w:rFonts w:ascii="Times New Roman" w:eastAsia="Times New Roman" w:hAnsi="Times New Roman"/>
      <w:sz w:val="24"/>
      <w:szCs w:val="24"/>
      <w:lang w:val="pt-PT"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7E388F"/>
    <w:pPr>
      <w:tabs>
        <w:tab w:val="left" w:pos="1100"/>
        <w:tab w:val="right" w:leader="dot" w:pos="9061"/>
      </w:tabs>
      <w:spacing w:after="0" w:line="360" w:lineRule="auto"/>
    </w:pPr>
    <w:rPr>
      <w:rFonts w:ascii="Times New Roman" w:hAnsi="Times New Roman"/>
      <w:b/>
      <w:caps/>
      <w:sz w:val="24"/>
    </w:rPr>
  </w:style>
  <w:style w:type="paragraph" w:styleId="Sumrio2">
    <w:name w:val="toc 2"/>
    <w:basedOn w:val="Normal"/>
    <w:next w:val="Normal"/>
    <w:autoRedefine/>
    <w:uiPriority w:val="39"/>
    <w:unhideWhenUsed/>
    <w:rsid w:val="00FD6E89"/>
    <w:pPr>
      <w:spacing w:after="0" w:line="360" w:lineRule="auto"/>
    </w:pPr>
    <w:rPr>
      <w:rFonts w:ascii="Times New Roman" w:hAnsi="Times New Roman"/>
      <w:caps/>
      <w:sz w:val="24"/>
    </w:rPr>
  </w:style>
  <w:style w:type="paragraph" w:styleId="Sumrio3">
    <w:name w:val="toc 3"/>
    <w:basedOn w:val="Normal"/>
    <w:next w:val="Normal"/>
    <w:autoRedefine/>
    <w:uiPriority w:val="39"/>
    <w:unhideWhenUsed/>
    <w:rsid w:val="0052228C"/>
    <w:pPr>
      <w:spacing w:after="0" w:line="360" w:lineRule="auto"/>
    </w:pPr>
    <w:rPr>
      <w:rFonts w:ascii="Times New Roman" w:hAnsi="Times New Roman"/>
      <w:b/>
      <w:sz w:val="24"/>
    </w:rPr>
  </w:style>
  <w:style w:type="paragraph" w:styleId="Sumrio4">
    <w:name w:val="toc 4"/>
    <w:basedOn w:val="Normal"/>
    <w:next w:val="Normal"/>
    <w:autoRedefine/>
    <w:uiPriority w:val="39"/>
    <w:unhideWhenUsed/>
    <w:rsid w:val="003037D9"/>
    <w:pPr>
      <w:tabs>
        <w:tab w:val="left" w:pos="1134"/>
        <w:tab w:val="right" w:leader="dot" w:pos="9061"/>
      </w:tabs>
      <w:spacing w:after="0" w:line="360" w:lineRule="auto"/>
    </w:pPr>
    <w:rPr>
      <w:rFonts w:ascii="Times New Roman" w:hAnsi="Times New Roman"/>
      <w:iCs/>
      <w:noProof/>
      <w:sz w:val="24"/>
    </w:rPr>
  </w:style>
  <w:style w:type="paragraph" w:styleId="Sumrio5">
    <w:name w:val="toc 5"/>
    <w:basedOn w:val="Normal"/>
    <w:next w:val="Normal"/>
    <w:autoRedefine/>
    <w:uiPriority w:val="39"/>
    <w:semiHidden/>
    <w:unhideWhenUsed/>
    <w:rsid w:val="0052228C"/>
    <w:pPr>
      <w:spacing w:after="0" w:line="360" w:lineRule="auto"/>
    </w:pPr>
    <w:rPr>
      <w:rFonts w:ascii="Times New Roman" w:hAnsi="Times New Roman"/>
      <w:sz w:val="24"/>
    </w:rPr>
  </w:style>
  <w:style w:type="paragraph" w:styleId="ndicedeilustraes">
    <w:name w:val="table of figures"/>
    <w:basedOn w:val="Normal"/>
    <w:next w:val="Normal"/>
    <w:uiPriority w:val="99"/>
    <w:unhideWhenUsed/>
    <w:rsid w:val="00FB6131"/>
    <w:pPr>
      <w:spacing w:after="0" w:line="360" w:lineRule="auto"/>
    </w:pPr>
    <w:rPr>
      <w:rFonts w:ascii="Times New Roman" w:hAnsi="Times New Roman"/>
      <w:sz w:val="24"/>
    </w:rPr>
  </w:style>
  <w:style w:type="paragraph" w:styleId="Sumrio6">
    <w:name w:val="toc 6"/>
    <w:basedOn w:val="Normal"/>
    <w:next w:val="Normal"/>
    <w:autoRedefine/>
    <w:uiPriority w:val="39"/>
    <w:unhideWhenUsed/>
    <w:rsid w:val="00FD6E89"/>
    <w:pPr>
      <w:spacing w:after="0" w:line="360" w:lineRule="auto"/>
      <w:ind w:left="1134"/>
    </w:pPr>
    <w:rPr>
      <w:rFonts w:ascii="Times New Roman" w:hAnsi="Times New Roman"/>
      <w:b/>
      <w:sz w:val="24"/>
    </w:rPr>
  </w:style>
  <w:style w:type="paragraph" w:customStyle="1" w:styleId="Ilustraes">
    <w:name w:val="Ilustrações"/>
    <w:basedOn w:val="Texto"/>
    <w:rsid w:val="00585761"/>
    <w:pPr>
      <w:jc w:val="center"/>
    </w:pPr>
    <w:rPr>
      <w:noProof/>
      <w:lang w:eastAsia="pt-BR"/>
    </w:rPr>
  </w:style>
  <w:style w:type="paragraph" w:customStyle="1" w:styleId="FonteTabelas">
    <w:name w:val="Fonte Tabelas"/>
    <w:basedOn w:val="Fontesilustraes"/>
    <w:rsid w:val="00585761"/>
    <w:pPr>
      <w:jc w:val="both"/>
    </w:pPr>
  </w:style>
  <w:style w:type="paragraph" w:customStyle="1" w:styleId="FonteselegendasTabelas">
    <w:name w:val="Fontes e legendas Tabelas"/>
    <w:basedOn w:val="Fontesilustraes"/>
    <w:rsid w:val="00585761"/>
    <w:pPr>
      <w:jc w:val="both"/>
    </w:pPr>
  </w:style>
  <w:style w:type="paragraph" w:customStyle="1" w:styleId="Tabelas">
    <w:name w:val="Tabelas"/>
    <w:basedOn w:val="Normal"/>
    <w:rsid w:val="00585761"/>
    <w:pPr>
      <w:spacing w:line="240" w:lineRule="auto"/>
      <w:jc w:val="center"/>
    </w:pPr>
    <w:rPr>
      <w:rFonts w:ascii="Arial" w:hAnsi="Arial" w:cs="Arial"/>
      <w:sz w:val="16"/>
      <w:szCs w:val="16"/>
    </w:rPr>
  </w:style>
  <w:style w:type="character" w:customStyle="1" w:styleId="issnlabel">
    <w:name w:val="issnlabel"/>
    <w:rsid w:val="00032465"/>
  </w:style>
  <w:style w:type="paragraph" w:styleId="PargrafodaLista">
    <w:name w:val="List Paragraph"/>
    <w:basedOn w:val="Normal"/>
    <w:uiPriority w:val="34"/>
    <w:qFormat/>
    <w:rsid w:val="00AB1F4A"/>
    <w:pPr>
      <w:spacing w:after="160" w:line="259" w:lineRule="auto"/>
      <w:ind w:left="720"/>
      <w:contextualSpacing/>
    </w:pPr>
  </w:style>
  <w:style w:type="paragraph" w:customStyle="1" w:styleId="Autores">
    <w:name w:val="Autores"/>
    <w:basedOn w:val="Referncias"/>
    <w:rsid w:val="00C3738D"/>
    <w:pPr>
      <w:jc w:val="right"/>
    </w:pPr>
    <w:rPr>
      <w:rFonts w:ascii="Times New Roman" w:hAnsi="Times New Roman"/>
      <w:szCs w:val="24"/>
    </w:rPr>
  </w:style>
  <w:style w:type="paragraph" w:customStyle="1" w:styleId="Cabealhodoresumo">
    <w:name w:val="Cabeçalho do resumo"/>
    <w:basedOn w:val="Normal"/>
    <w:rsid w:val="007E388F"/>
    <w:pPr>
      <w:spacing w:after="0" w:line="360" w:lineRule="auto"/>
      <w:jc w:val="center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1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E2D449F25D45B41959E9DE755972DD8" ma:contentTypeVersion="13" ma:contentTypeDescription="Crie um novo documento." ma:contentTypeScope="" ma:versionID="5309c1868781c9f60fff4d407d44161b">
  <xsd:schema xmlns:xsd="http://www.w3.org/2001/XMLSchema" xmlns:xs="http://www.w3.org/2001/XMLSchema" xmlns:p="http://schemas.microsoft.com/office/2006/metadata/properties" xmlns:ns3="24095466-aeba-40b0-9884-8c6e5173cb77" xmlns:ns4="609509bd-2bd9-4fd0-8e4c-af2c80e98c9d" targetNamespace="http://schemas.microsoft.com/office/2006/metadata/properties" ma:root="true" ma:fieldsID="11d790da3ad2d4b9b8517ece409de597" ns3:_="" ns4:_="">
    <xsd:import namespace="24095466-aeba-40b0-9884-8c6e5173cb77"/>
    <xsd:import namespace="609509bd-2bd9-4fd0-8e4c-af2c80e98c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95466-aeba-40b0-9884-8c6e5173cb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9509bd-2bd9-4fd0-8e4c-af2c80e98c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4A1B83-9BED-40D0-ABF7-B11E7750CC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D184BBB-5C3B-4CE5-B6CE-667A85661D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095466-aeba-40b0-9884-8c6e5173cb77"/>
    <ds:schemaRef ds:uri="609509bd-2bd9-4fd0-8e4c-af2c80e98c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E2011F-1B2C-4438-8D1B-C02777C109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3CDE471-D064-42A3-996B-0EC2986E20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817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FURB</Company>
  <LinksUpToDate>false</LinksUpToDate>
  <CharactersWithSpaces>5221</CharactersWithSpaces>
  <SharedDoc>false</SharedDoc>
  <HLinks>
    <vt:vector size="90" baseType="variant">
      <vt:variant>
        <vt:i4>1572924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_Toc188455067</vt:lpwstr>
      </vt:variant>
      <vt:variant>
        <vt:i4>1572924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_Toc188455066</vt:lpwstr>
      </vt:variant>
      <vt:variant>
        <vt:i4>1572924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_Toc188455065</vt:lpwstr>
      </vt:variant>
      <vt:variant>
        <vt:i4>1572924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_Toc188455064</vt:lpwstr>
      </vt:variant>
      <vt:variant>
        <vt:i4>1572924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_Toc188455063</vt:lpwstr>
      </vt:variant>
      <vt:variant>
        <vt:i4>1572924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_Toc188455062</vt:lpwstr>
      </vt:variant>
      <vt:variant>
        <vt:i4>1572924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_Toc188455061</vt:lpwstr>
      </vt:variant>
      <vt:variant>
        <vt:i4>1572924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_Toc188455060</vt:lpwstr>
      </vt:variant>
      <vt:variant>
        <vt:i4>1769532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_Toc188455059</vt:lpwstr>
      </vt:variant>
      <vt:variant>
        <vt:i4>1769532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_Toc188455058</vt:lpwstr>
      </vt:variant>
      <vt:variant>
        <vt:i4>1769532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_Toc188455057</vt:lpwstr>
      </vt:variant>
      <vt:variant>
        <vt:i4>1769532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_Toc188455056</vt:lpwstr>
      </vt:variant>
      <vt:variant>
        <vt:i4>1769532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_Toc188455055</vt:lpwstr>
      </vt:variant>
      <vt:variant>
        <vt:i4>1769532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_Toc188455054</vt:lpwstr>
      </vt:variant>
      <vt:variant>
        <vt:i4>1769532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_Toc188455053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Rohr</dc:creator>
  <cp:keywords/>
  <cp:lastModifiedBy>Kelly Ayanna Peters Barros</cp:lastModifiedBy>
  <cp:revision>13</cp:revision>
  <cp:lastPrinted>2022-07-27T13:33:00Z</cp:lastPrinted>
  <dcterms:created xsi:type="dcterms:W3CDTF">2026-05-21T19:25:00Z</dcterms:created>
  <dcterms:modified xsi:type="dcterms:W3CDTF">2026-06-17T13:41:00Z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ACM SIG Proceedings With Long Author List</vt:lpwstr>
  </property>
  <property fmtid="{D5CDD505-2E9C-101B-9397-08002B2CF9AE}" pid="3" name="ContentTypeId">
    <vt:lpwstr>0x0101007E2D449F25D45B41959E9DE755972DD8</vt:lpwstr>
  </property>
  <property fmtid="{D5CDD505-2E9C-101B-9397-08002B2CF9AE}" pid="4" name="GrammarlyDocumentId">
    <vt:lpwstr>cf20cb70-7b43-4c25-930d-1bd9a3544cb4</vt:lpwstr>
  </property>
</Properties>
</file>